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689"/>
        <w:gridCol w:w="3570"/>
      </w:tblGrid>
      <w:tr w:rsidR="00506B9B" w:rsidRPr="004D3567" w:rsidTr="00A6625B">
        <w:tc>
          <w:tcPr>
            <w:tcW w:w="3379" w:type="dxa"/>
          </w:tcPr>
          <w:p w:rsidR="00A6625B" w:rsidRDefault="00A6625B" w:rsidP="00A6625B">
            <w:pPr>
              <w:pStyle w:val="aff5"/>
              <w:jc w:val="left"/>
              <w:rPr>
                <w:spacing w:val="-1"/>
                <w:sz w:val="22"/>
                <w:szCs w:val="24"/>
              </w:rPr>
            </w:pPr>
            <w:r w:rsidRPr="004D3567">
              <w:rPr>
                <w:b/>
                <w:spacing w:val="-1"/>
                <w:szCs w:val="24"/>
              </w:rPr>
              <w:t>ПРИНЯТО</w:t>
            </w:r>
            <w:r w:rsidRPr="004D3567">
              <w:rPr>
                <w:spacing w:val="-1"/>
                <w:sz w:val="22"/>
                <w:szCs w:val="24"/>
              </w:rPr>
              <w:t xml:space="preserve"> </w:t>
            </w:r>
          </w:p>
          <w:p w:rsidR="00A6625B" w:rsidRDefault="00506B9B" w:rsidP="00071D08">
            <w:pPr>
              <w:pStyle w:val="aff5"/>
              <w:spacing w:after="0"/>
              <w:jc w:val="left"/>
              <w:rPr>
                <w:spacing w:val="55"/>
                <w:sz w:val="22"/>
                <w:szCs w:val="24"/>
              </w:rPr>
            </w:pPr>
            <w:r w:rsidRPr="004D3567">
              <w:rPr>
                <w:spacing w:val="-1"/>
                <w:sz w:val="22"/>
                <w:szCs w:val="24"/>
              </w:rPr>
              <w:t>Педагогическим</w:t>
            </w:r>
            <w:r w:rsidRPr="004D3567">
              <w:rPr>
                <w:spacing w:val="-4"/>
                <w:sz w:val="22"/>
                <w:szCs w:val="24"/>
              </w:rPr>
              <w:t xml:space="preserve"> </w:t>
            </w:r>
            <w:r w:rsidRPr="004D3567">
              <w:rPr>
                <w:sz w:val="22"/>
                <w:szCs w:val="24"/>
              </w:rPr>
              <w:t>советом</w:t>
            </w:r>
            <w:r w:rsidR="00A6625B">
              <w:rPr>
                <w:spacing w:val="-1"/>
                <w:sz w:val="22"/>
                <w:szCs w:val="24"/>
              </w:rPr>
              <w:t xml:space="preserve"> П</w:t>
            </w:r>
            <w:r w:rsidRPr="004D3567">
              <w:rPr>
                <w:spacing w:val="-1"/>
                <w:sz w:val="22"/>
                <w:szCs w:val="24"/>
              </w:rPr>
              <w:t>ротокол</w:t>
            </w:r>
            <w:r w:rsidRPr="004D3567">
              <w:rPr>
                <w:spacing w:val="-12"/>
                <w:sz w:val="22"/>
                <w:szCs w:val="24"/>
              </w:rPr>
              <w:t xml:space="preserve"> </w:t>
            </w:r>
            <w:r w:rsidRPr="004D3567">
              <w:rPr>
                <w:spacing w:val="-1"/>
                <w:sz w:val="22"/>
                <w:szCs w:val="24"/>
              </w:rPr>
              <w:t>№</w:t>
            </w:r>
            <w:r>
              <w:rPr>
                <w:spacing w:val="-1"/>
                <w:sz w:val="22"/>
                <w:szCs w:val="24"/>
              </w:rPr>
              <w:t xml:space="preserve"> </w:t>
            </w:r>
            <w:r w:rsidRPr="004D3567">
              <w:rPr>
                <w:spacing w:val="55"/>
                <w:sz w:val="22"/>
                <w:szCs w:val="24"/>
              </w:rPr>
              <w:t>1</w:t>
            </w:r>
          </w:p>
          <w:p w:rsidR="00506B9B" w:rsidRPr="004D3567" w:rsidRDefault="00071D08" w:rsidP="00071D08">
            <w:pPr>
              <w:pStyle w:val="aff5"/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от 30</w:t>
            </w:r>
            <w:r w:rsidR="00506B9B" w:rsidRPr="004D3567">
              <w:rPr>
                <w:sz w:val="22"/>
                <w:szCs w:val="24"/>
              </w:rPr>
              <w:t>.08</w:t>
            </w:r>
            <w:r w:rsidR="00506B9B">
              <w:rPr>
                <w:sz w:val="22"/>
                <w:szCs w:val="24"/>
              </w:rPr>
              <w:t>.</w:t>
            </w:r>
            <w:r w:rsidR="00506B9B" w:rsidRPr="004D3567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>3</w:t>
            </w:r>
            <w:r w:rsidR="00506B9B" w:rsidRPr="004D3567">
              <w:rPr>
                <w:spacing w:val="-8"/>
                <w:sz w:val="22"/>
                <w:szCs w:val="24"/>
              </w:rPr>
              <w:t xml:space="preserve"> </w:t>
            </w:r>
            <w:r w:rsidR="00506B9B" w:rsidRPr="004D3567">
              <w:rPr>
                <w:sz w:val="22"/>
                <w:szCs w:val="24"/>
              </w:rPr>
              <w:t>г.</w:t>
            </w:r>
          </w:p>
        </w:tc>
        <w:tc>
          <w:tcPr>
            <w:tcW w:w="3207" w:type="dxa"/>
          </w:tcPr>
          <w:p w:rsidR="00506B9B" w:rsidRPr="004D3567" w:rsidRDefault="00506B9B" w:rsidP="00A6625B">
            <w:pPr>
              <w:pStyle w:val="aff5"/>
              <w:jc w:val="left"/>
              <w:rPr>
                <w:sz w:val="22"/>
                <w:szCs w:val="24"/>
              </w:rPr>
            </w:pPr>
          </w:p>
        </w:tc>
        <w:tc>
          <w:tcPr>
            <w:tcW w:w="3950" w:type="dxa"/>
          </w:tcPr>
          <w:p w:rsidR="00506B9B" w:rsidRPr="004D3567" w:rsidRDefault="00506B9B" w:rsidP="00A6625B">
            <w:pPr>
              <w:spacing w:before="70" w:line="246" w:lineRule="exact"/>
              <w:jc w:val="left"/>
              <w:rPr>
                <w:b/>
                <w:szCs w:val="24"/>
              </w:rPr>
            </w:pPr>
            <w:r w:rsidRPr="004D3567">
              <w:rPr>
                <w:b/>
                <w:szCs w:val="24"/>
              </w:rPr>
              <w:t>УТВЕРЖДАЮ</w:t>
            </w:r>
          </w:p>
          <w:p w:rsidR="00506B9B" w:rsidRPr="004D3567" w:rsidRDefault="00506B9B" w:rsidP="00071D08">
            <w:pPr>
              <w:jc w:val="left"/>
              <w:rPr>
                <w:szCs w:val="24"/>
              </w:rPr>
            </w:pPr>
            <w:r w:rsidRPr="004D3567">
              <w:rPr>
                <w:szCs w:val="24"/>
              </w:rPr>
              <w:t>Директор</w:t>
            </w:r>
            <w:r w:rsidRPr="004D3567">
              <w:rPr>
                <w:spacing w:val="-10"/>
                <w:szCs w:val="24"/>
              </w:rPr>
              <w:t xml:space="preserve"> </w:t>
            </w:r>
            <w:r w:rsidRPr="004D3567">
              <w:rPr>
                <w:szCs w:val="24"/>
              </w:rPr>
              <w:t xml:space="preserve">МБОУ «СШ № </w:t>
            </w:r>
            <w:r w:rsidR="00A6625B">
              <w:rPr>
                <w:szCs w:val="24"/>
              </w:rPr>
              <w:t>8</w:t>
            </w:r>
            <w:r w:rsidRPr="004D3567">
              <w:rPr>
                <w:szCs w:val="24"/>
              </w:rPr>
              <w:t>»</w:t>
            </w:r>
          </w:p>
          <w:p w:rsidR="00A6625B" w:rsidRDefault="00A6625B" w:rsidP="00071D08">
            <w:pPr>
              <w:pStyle w:val="aff5"/>
              <w:spacing w:after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__________ О.С. Серебренникова</w:t>
            </w:r>
          </w:p>
          <w:p w:rsidR="00506B9B" w:rsidRPr="00071D08" w:rsidRDefault="00506B9B" w:rsidP="00071D08">
            <w:pPr>
              <w:pStyle w:val="aff5"/>
              <w:spacing w:after="0"/>
              <w:jc w:val="left"/>
              <w:rPr>
                <w:sz w:val="22"/>
                <w:szCs w:val="24"/>
                <w:u w:val="single"/>
              </w:rPr>
            </w:pPr>
            <w:r w:rsidRPr="004D3567">
              <w:rPr>
                <w:sz w:val="22"/>
                <w:szCs w:val="24"/>
              </w:rPr>
              <w:t xml:space="preserve">Приказ № </w:t>
            </w:r>
            <w:r w:rsidR="00071D08" w:rsidRPr="00071D08">
              <w:rPr>
                <w:sz w:val="22"/>
                <w:szCs w:val="24"/>
                <w:u w:val="single"/>
              </w:rPr>
              <w:t>425</w:t>
            </w:r>
            <w:r>
              <w:rPr>
                <w:sz w:val="22"/>
                <w:szCs w:val="24"/>
              </w:rPr>
              <w:t xml:space="preserve"> </w:t>
            </w:r>
            <w:r w:rsidRPr="004D3567">
              <w:rPr>
                <w:sz w:val="22"/>
                <w:szCs w:val="24"/>
              </w:rPr>
              <w:t xml:space="preserve">от </w:t>
            </w:r>
            <w:r w:rsidR="00071D08" w:rsidRPr="00071D08">
              <w:rPr>
                <w:sz w:val="22"/>
                <w:szCs w:val="24"/>
                <w:u w:val="single"/>
              </w:rPr>
              <w:t>30</w:t>
            </w:r>
            <w:r w:rsidRPr="00071D08">
              <w:rPr>
                <w:sz w:val="22"/>
                <w:szCs w:val="24"/>
                <w:u w:val="single"/>
              </w:rPr>
              <w:t xml:space="preserve">.08. </w:t>
            </w:r>
            <w:r w:rsidRPr="00071D08">
              <w:rPr>
                <w:spacing w:val="-3"/>
                <w:sz w:val="22"/>
                <w:szCs w:val="24"/>
                <w:u w:val="single"/>
              </w:rPr>
              <w:t>202</w:t>
            </w:r>
            <w:r w:rsidR="00C3706D">
              <w:rPr>
                <w:spacing w:val="-3"/>
                <w:sz w:val="22"/>
                <w:szCs w:val="24"/>
                <w:u w:val="single"/>
              </w:rPr>
              <w:t>3</w:t>
            </w:r>
            <w:r w:rsidRPr="00071D08">
              <w:rPr>
                <w:spacing w:val="-9"/>
                <w:sz w:val="22"/>
                <w:szCs w:val="24"/>
                <w:u w:val="single"/>
              </w:rPr>
              <w:t xml:space="preserve"> </w:t>
            </w:r>
            <w:r w:rsidRPr="00071D08">
              <w:rPr>
                <w:spacing w:val="-2"/>
                <w:sz w:val="22"/>
                <w:szCs w:val="24"/>
                <w:u w:val="single"/>
              </w:rPr>
              <w:t>г</w:t>
            </w:r>
            <w:r w:rsidR="00071D08">
              <w:rPr>
                <w:spacing w:val="-2"/>
                <w:sz w:val="22"/>
                <w:szCs w:val="24"/>
                <w:u w:val="single"/>
              </w:rPr>
              <w:t>.</w:t>
            </w:r>
          </w:p>
          <w:p w:rsidR="00506B9B" w:rsidRPr="004D3567" w:rsidRDefault="00506B9B" w:rsidP="00A6625B">
            <w:pPr>
              <w:pStyle w:val="aff5"/>
              <w:jc w:val="left"/>
              <w:rPr>
                <w:sz w:val="22"/>
                <w:szCs w:val="24"/>
              </w:rPr>
            </w:pPr>
          </w:p>
        </w:tc>
      </w:tr>
    </w:tbl>
    <w:p w:rsidR="00506B9B" w:rsidRPr="002F19AC" w:rsidRDefault="00506B9B" w:rsidP="00506B9B">
      <w:pPr>
        <w:spacing w:line="276" w:lineRule="auto"/>
        <w:rPr>
          <w:sz w:val="26"/>
          <w:szCs w:val="26"/>
        </w:rPr>
      </w:pPr>
    </w:p>
    <w:p w:rsidR="00506B9B" w:rsidRPr="002F19AC" w:rsidRDefault="00A6625B" w:rsidP="00A6625B">
      <w:pPr>
        <w:spacing w:line="276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141BA07C" wp14:editId="02E86827">
            <wp:extent cx="3535986" cy="1828959"/>
            <wp:effectExtent l="0" t="0" r="0" b="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5986" cy="182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B9B" w:rsidRPr="002F19AC" w:rsidRDefault="00506B9B" w:rsidP="00506B9B">
      <w:pPr>
        <w:spacing w:line="276" w:lineRule="auto"/>
        <w:rPr>
          <w:sz w:val="26"/>
          <w:szCs w:val="26"/>
        </w:rPr>
      </w:pPr>
    </w:p>
    <w:p w:rsidR="00506B9B" w:rsidRPr="002F19AC" w:rsidRDefault="00506B9B" w:rsidP="00506B9B">
      <w:pPr>
        <w:spacing w:line="276" w:lineRule="auto"/>
        <w:rPr>
          <w:sz w:val="26"/>
          <w:szCs w:val="26"/>
        </w:rPr>
      </w:pPr>
    </w:p>
    <w:p w:rsidR="00506B9B" w:rsidRPr="00A6625B" w:rsidRDefault="00506B9B" w:rsidP="00506B9B">
      <w:pPr>
        <w:spacing w:line="276" w:lineRule="auto"/>
        <w:jc w:val="center"/>
        <w:rPr>
          <w:b/>
          <w:sz w:val="28"/>
          <w:szCs w:val="26"/>
        </w:rPr>
      </w:pPr>
      <w:bookmarkStart w:id="0" w:name="_Hlk77022008"/>
      <w:r w:rsidRPr="00A6625B">
        <w:rPr>
          <w:b/>
          <w:sz w:val="28"/>
          <w:szCs w:val="26"/>
        </w:rPr>
        <w:t>РАБОЧАЯ ПРОГРАММА ВОСПИТАНИЯ</w:t>
      </w:r>
    </w:p>
    <w:bookmarkEnd w:id="0"/>
    <w:p w:rsidR="00506B9B" w:rsidRDefault="00A6625B" w:rsidP="00506B9B">
      <w:pPr>
        <w:spacing w:line="276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МБОУ «СШ №</w:t>
      </w:r>
      <w:r w:rsidR="00506B9B" w:rsidRPr="00A6625B">
        <w:rPr>
          <w:b/>
          <w:sz w:val="28"/>
          <w:szCs w:val="26"/>
        </w:rPr>
        <w:t xml:space="preserve"> </w:t>
      </w:r>
      <w:r w:rsidRPr="00A6625B">
        <w:rPr>
          <w:b/>
          <w:sz w:val="28"/>
          <w:szCs w:val="26"/>
        </w:rPr>
        <w:t>8</w:t>
      </w:r>
      <w:r w:rsidR="00506B9B" w:rsidRPr="00A6625B">
        <w:rPr>
          <w:b/>
          <w:sz w:val="28"/>
          <w:szCs w:val="26"/>
        </w:rPr>
        <w:t xml:space="preserve">» </w:t>
      </w:r>
    </w:p>
    <w:p w:rsidR="00506B9B" w:rsidRDefault="00A6625B" w:rsidP="00A6625B">
      <w:pPr>
        <w:spacing w:line="276" w:lineRule="auto"/>
        <w:jc w:val="center"/>
        <w:rPr>
          <w:sz w:val="26"/>
          <w:szCs w:val="26"/>
        </w:rPr>
      </w:pPr>
      <w:r>
        <w:rPr>
          <w:b/>
          <w:noProof/>
          <w:w w:val="0"/>
          <w:sz w:val="24"/>
        </w:rPr>
        <w:drawing>
          <wp:inline distT="0" distB="0" distL="0" distR="0" wp14:anchorId="5BD3DE34" wp14:editId="6A004ABA">
            <wp:extent cx="5321301" cy="3918857"/>
            <wp:effectExtent l="0" t="0" r="0" b="571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98" cy="3932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625B" w:rsidRPr="002F19AC" w:rsidRDefault="00A6625B" w:rsidP="00A6625B">
      <w:pPr>
        <w:spacing w:line="276" w:lineRule="auto"/>
        <w:jc w:val="center"/>
        <w:rPr>
          <w:sz w:val="26"/>
          <w:szCs w:val="26"/>
        </w:rPr>
      </w:pPr>
    </w:p>
    <w:p w:rsidR="00506B9B" w:rsidRDefault="00506B9B" w:rsidP="00506B9B">
      <w:pPr>
        <w:spacing w:line="276" w:lineRule="auto"/>
        <w:rPr>
          <w:sz w:val="26"/>
          <w:szCs w:val="26"/>
        </w:rPr>
      </w:pPr>
    </w:p>
    <w:p w:rsidR="00E464C9" w:rsidRPr="002F19AC" w:rsidRDefault="00E464C9" w:rsidP="00506B9B">
      <w:pPr>
        <w:spacing w:line="276" w:lineRule="auto"/>
        <w:rPr>
          <w:sz w:val="26"/>
          <w:szCs w:val="26"/>
        </w:rPr>
      </w:pPr>
    </w:p>
    <w:p w:rsidR="00506B9B" w:rsidRPr="002F19AC" w:rsidRDefault="00506B9B" w:rsidP="00506B9B">
      <w:pPr>
        <w:spacing w:line="276" w:lineRule="auto"/>
        <w:rPr>
          <w:sz w:val="26"/>
          <w:szCs w:val="26"/>
        </w:rPr>
      </w:pPr>
    </w:p>
    <w:p w:rsidR="00506B9B" w:rsidRPr="00A6625B" w:rsidRDefault="00506B9B" w:rsidP="00506B9B">
      <w:pPr>
        <w:spacing w:line="276" w:lineRule="auto"/>
        <w:jc w:val="center"/>
        <w:rPr>
          <w:b/>
          <w:sz w:val="26"/>
          <w:szCs w:val="26"/>
        </w:rPr>
      </w:pPr>
      <w:r w:rsidRPr="00A6625B">
        <w:rPr>
          <w:b/>
          <w:sz w:val="26"/>
          <w:szCs w:val="26"/>
        </w:rPr>
        <w:t>Нижневартовск, 202</w:t>
      </w:r>
      <w:r w:rsidR="00071D08">
        <w:rPr>
          <w:b/>
          <w:sz w:val="26"/>
          <w:szCs w:val="26"/>
        </w:rPr>
        <w:t>3</w:t>
      </w:r>
    </w:p>
    <w:p w:rsidR="00506B9B" w:rsidRPr="00E464C9" w:rsidRDefault="00506B9B" w:rsidP="00F70B46">
      <w:pPr>
        <w:spacing w:line="276" w:lineRule="auto"/>
        <w:jc w:val="center"/>
        <w:rPr>
          <w:sz w:val="24"/>
          <w:szCs w:val="24"/>
        </w:rPr>
      </w:pPr>
      <w:r w:rsidRPr="002F19AC">
        <w:rPr>
          <w:sz w:val="26"/>
          <w:szCs w:val="26"/>
        </w:rPr>
        <w:br w:type="page"/>
      </w:r>
      <w:r w:rsidR="00A6625B" w:rsidRPr="00E464C9">
        <w:rPr>
          <w:sz w:val="24"/>
          <w:szCs w:val="24"/>
        </w:rPr>
        <w:lastRenderedPageBreak/>
        <w:t>С</w:t>
      </w:r>
      <w:r w:rsidRPr="00E464C9">
        <w:rPr>
          <w:sz w:val="24"/>
          <w:szCs w:val="24"/>
        </w:rPr>
        <w:t>ОДЕРЖАНИЕ</w:t>
      </w:r>
    </w:p>
    <w:p w:rsidR="00D2158D" w:rsidRPr="00E464C9" w:rsidRDefault="00D2158D" w:rsidP="00506B9B">
      <w:pPr>
        <w:spacing w:line="276" w:lineRule="auto"/>
        <w:rPr>
          <w:sz w:val="24"/>
          <w:szCs w:val="24"/>
        </w:rPr>
      </w:pPr>
    </w:p>
    <w:tbl>
      <w:tblPr>
        <w:tblStyle w:val="aff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9"/>
      </w:tblGrid>
      <w:tr w:rsidR="00D2158D" w:rsidRPr="00E464C9" w:rsidTr="00F70B46">
        <w:tc>
          <w:tcPr>
            <w:tcW w:w="8642" w:type="dxa"/>
          </w:tcPr>
          <w:p w:rsidR="00D2158D" w:rsidRPr="00E464C9" w:rsidRDefault="00D2158D" w:rsidP="00506B9B">
            <w:pPr>
              <w:spacing w:line="276" w:lineRule="auto"/>
              <w:rPr>
                <w:sz w:val="24"/>
                <w:szCs w:val="24"/>
              </w:rPr>
            </w:pPr>
            <w:r w:rsidRPr="00E464C9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</w:tcPr>
          <w:p w:rsidR="00D2158D" w:rsidRPr="00E464C9" w:rsidRDefault="00F70B46" w:rsidP="00F70B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2158D" w:rsidRPr="00E464C9" w:rsidTr="00F70B46">
        <w:tc>
          <w:tcPr>
            <w:tcW w:w="8642" w:type="dxa"/>
          </w:tcPr>
          <w:p w:rsidR="00D2158D" w:rsidRPr="00E464C9" w:rsidRDefault="00D2158D" w:rsidP="00506B9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E464C9">
              <w:rPr>
                <w:sz w:val="24"/>
                <w:szCs w:val="24"/>
              </w:rPr>
              <w:t>РАЗДЕЛ 1. ЦЕЛЕВОЙ</w:t>
            </w:r>
            <w:r w:rsidRPr="00E464C9">
              <w:rPr>
                <w:webHidden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D2158D" w:rsidRPr="00E464C9" w:rsidRDefault="00C3706D" w:rsidP="00F70B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2158D" w:rsidRPr="00E464C9" w:rsidTr="00F70B46">
        <w:tc>
          <w:tcPr>
            <w:tcW w:w="8642" w:type="dxa"/>
          </w:tcPr>
          <w:p w:rsidR="00D2158D" w:rsidRPr="00E464C9" w:rsidRDefault="00D2158D" w:rsidP="00D2158D">
            <w:pPr>
              <w:pStyle w:val="afa"/>
              <w:numPr>
                <w:ilvl w:val="1"/>
                <w:numId w:val="1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64C9">
              <w:rPr>
                <w:rFonts w:ascii="Times New Roman" w:hAnsi="Times New Roman"/>
                <w:sz w:val="24"/>
                <w:szCs w:val="24"/>
              </w:rPr>
              <w:t>Цель и задачи воспитания обучающихся</w:t>
            </w:r>
          </w:p>
        </w:tc>
        <w:tc>
          <w:tcPr>
            <w:tcW w:w="709" w:type="dxa"/>
          </w:tcPr>
          <w:p w:rsidR="00D2158D" w:rsidRPr="00E464C9" w:rsidRDefault="00C3706D" w:rsidP="00F70B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2158D" w:rsidRPr="00E464C9" w:rsidTr="00F70B46">
        <w:tc>
          <w:tcPr>
            <w:tcW w:w="8642" w:type="dxa"/>
          </w:tcPr>
          <w:p w:rsidR="00D2158D" w:rsidRPr="00E464C9" w:rsidRDefault="00D2158D" w:rsidP="00D2158D">
            <w:pPr>
              <w:pStyle w:val="afa"/>
              <w:numPr>
                <w:ilvl w:val="1"/>
                <w:numId w:val="1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64C9">
              <w:rPr>
                <w:rFonts w:ascii="Times New Roman" w:hAnsi="Times New Roman"/>
                <w:sz w:val="24"/>
                <w:szCs w:val="24"/>
              </w:rPr>
              <w:t>Направления воспитания</w:t>
            </w:r>
          </w:p>
        </w:tc>
        <w:tc>
          <w:tcPr>
            <w:tcW w:w="709" w:type="dxa"/>
          </w:tcPr>
          <w:p w:rsidR="00D2158D" w:rsidRPr="00E464C9" w:rsidRDefault="00C3706D" w:rsidP="00F70B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2158D" w:rsidRPr="00E464C9" w:rsidTr="00F70B46">
        <w:tc>
          <w:tcPr>
            <w:tcW w:w="8642" w:type="dxa"/>
          </w:tcPr>
          <w:p w:rsidR="00D2158D" w:rsidRPr="00E464C9" w:rsidRDefault="00D2158D" w:rsidP="00D2158D">
            <w:pPr>
              <w:pStyle w:val="afa"/>
              <w:numPr>
                <w:ilvl w:val="1"/>
                <w:numId w:val="1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64C9">
              <w:rPr>
                <w:rFonts w:ascii="Times New Roman" w:hAnsi="Times New Roman"/>
                <w:sz w:val="24"/>
                <w:szCs w:val="24"/>
              </w:rPr>
              <w:t>Целевые ориентиры результатов воспитания</w:t>
            </w:r>
          </w:p>
        </w:tc>
        <w:tc>
          <w:tcPr>
            <w:tcW w:w="709" w:type="dxa"/>
          </w:tcPr>
          <w:p w:rsidR="00D2158D" w:rsidRPr="00E464C9" w:rsidRDefault="00C3706D" w:rsidP="00F70B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158D" w:rsidRPr="00E464C9" w:rsidTr="00F70B46">
        <w:tc>
          <w:tcPr>
            <w:tcW w:w="8642" w:type="dxa"/>
          </w:tcPr>
          <w:p w:rsidR="00D2158D" w:rsidRPr="00E464C9" w:rsidRDefault="00D2158D" w:rsidP="00506B9B">
            <w:pPr>
              <w:spacing w:line="276" w:lineRule="auto"/>
              <w:rPr>
                <w:sz w:val="24"/>
                <w:szCs w:val="24"/>
              </w:rPr>
            </w:pPr>
            <w:r w:rsidRPr="00E464C9">
              <w:rPr>
                <w:sz w:val="24"/>
                <w:szCs w:val="24"/>
              </w:rPr>
              <w:t>РАЗДЕЛ 2. СОДЕРЖАТЕЛЬНЫЙ</w:t>
            </w:r>
          </w:p>
        </w:tc>
        <w:tc>
          <w:tcPr>
            <w:tcW w:w="709" w:type="dxa"/>
          </w:tcPr>
          <w:p w:rsidR="00D2158D" w:rsidRPr="00E464C9" w:rsidRDefault="00F70B46" w:rsidP="00C37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706D">
              <w:rPr>
                <w:sz w:val="24"/>
                <w:szCs w:val="24"/>
              </w:rPr>
              <w:t>4</w:t>
            </w:r>
          </w:p>
        </w:tc>
      </w:tr>
      <w:tr w:rsidR="00D2158D" w:rsidRPr="00E464C9" w:rsidTr="00F70B46">
        <w:tc>
          <w:tcPr>
            <w:tcW w:w="8642" w:type="dxa"/>
          </w:tcPr>
          <w:p w:rsidR="00D2158D" w:rsidRPr="00E464C9" w:rsidRDefault="00D2158D" w:rsidP="00506B9B">
            <w:pPr>
              <w:spacing w:line="276" w:lineRule="auto"/>
              <w:rPr>
                <w:sz w:val="24"/>
                <w:szCs w:val="24"/>
              </w:rPr>
            </w:pPr>
            <w:r w:rsidRPr="00E464C9">
              <w:rPr>
                <w:sz w:val="24"/>
                <w:szCs w:val="24"/>
              </w:rPr>
              <w:t>2.1 Уклад общеобразовательной организации</w:t>
            </w:r>
          </w:p>
        </w:tc>
        <w:tc>
          <w:tcPr>
            <w:tcW w:w="709" w:type="dxa"/>
          </w:tcPr>
          <w:p w:rsidR="00D2158D" w:rsidRPr="00E464C9" w:rsidRDefault="00C3706D" w:rsidP="00F70B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2158D" w:rsidRPr="00E464C9" w:rsidTr="00F70B46">
        <w:tc>
          <w:tcPr>
            <w:tcW w:w="8642" w:type="dxa"/>
          </w:tcPr>
          <w:p w:rsidR="00D2158D" w:rsidRPr="00E464C9" w:rsidRDefault="00D2158D" w:rsidP="00D2158D">
            <w:pPr>
              <w:spacing w:line="276" w:lineRule="auto"/>
              <w:rPr>
                <w:sz w:val="24"/>
                <w:szCs w:val="24"/>
              </w:rPr>
            </w:pPr>
            <w:r w:rsidRPr="00E464C9">
              <w:rPr>
                <w:sz w:val="24"/>
                <w:szCs w:val="24"/>
              </w:rPr>
              <w:t>2.2. Виды, формы и содержание воспитательной деятельности</w:t>
            </w:r>
          </w:p>
        </w:tc>
        <w:tc>
          <w:tcPr>
            <w:tcW w:w="709" w:type="dxa"/>
          </w:tcPr>
          <w:p w:rsidR="00D2158D" w:rsidRPr="00E464C9" w:rsidRDefault="00C3706D" w:rsidP="00F70B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2158D" w:rsidRPr="00E464C9" w:rsidTr="00F70B46">
        <w:tc>
          <w:tcPr>
            <w:tcW w:w="8642" w:type="dxa"/>
          </w:tcPr>
          <w:p w:rsidR="00D2158D" w:rsidRPr="00E464C9" w:rsidRDefault="00D2158D" w:rsidP="00506B9B">
            <w:pPr>
              <w:spacing w:line="276" w:lineRule="auto"/>
              <w:rPr>
                <w:sz w:val="24"/>
                <w:szCs w:val="24"/>
              </w:rPr>
            </w:pPr>
            <w:r w:rsidRPr="00E464C9">
              <w:rPr>
                <w:sz w:val="24"/>
                <w:szCs w:val="24"/>
              </w:rPr>
              <w:t>РАЗДЕЛ 3. ОРГАНИЗАЦИОННЫЙ</w:t>
            </w:r>
          </w:p>
        </w:tc>
        <w:tc>
          <w:tcPr>
            <w:tcW w:w="709" w:type="dxa"/>
          </w:tcPr>
          <w:p w:rsidR="00D2158D" w:rsidRPr="00E464C9" w:rsidRDefault="00C3706D" w:rsidP="00F70B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0B46">
              <w:rPr>
                <w:sz w:val="24"/>
                <w:szCs w:val="24"/>
              </w:rPr>
              <w:t>6</w:t>
            </w:r>
          </w:p>
        </w:tc>
      </w:tr>
      <w:tr w:rsidR="00D2158D" w:rsidRPr="00E464C9" w:rsidTr="00F70B46">
        <w:tc>
          <w:tcPr>
            <w:tcW w:w="8642" w:type="dxa"/>
          </w:tcPr>
          <w:p w:rsidR="00D2158D" w:rsidRPr="00E464C9" w:rsidRDefault="00D2158D" w:rsidP="00506B9B">
            <w:pPr>
              <w:spacing w:line="276" w:lineRule="auto"/>
              <w:rPr>
                <w:sz w:val="24"/>
                <w:szCs w:val="24"/>
              </w:rPr>
            </w:pPr>
            <w:r w:rsidRPr="00E464C9">
              <w:rPr>
                <w:sz w:val="24"/>
                <w:szCs w:val="24"/>
              </w:rPr>
              <w:t>3.1. Кадровое обеспечение</w:t>
            </w:r>
          </w:p>
        </w:tc>
        <w:tc>
          <w:tcPr>
            <w:tcW w:w="709" w:type="dxa"/>
          </w:tcPr>
          <w:p w:rsidR="00D2158D" w:rsidRPr="00E464C9" w:rsidRDefault="00C3706D" w:rsidP="00F70B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0B46">
              <w:rPr>
                <w:sz w:val="24"/>
                <w:szCs w:val="24"/>
              </w:rPr>
              <w:t>6</w:t>
            </w:r>
          </w:p>
        </w:tc>
      </w:tr>
      <w:tr w:rsidR="00D2158D" w:rsidRPr="00E464C9" w:rsidTr="00F70B46">
        <w:tc>
          <w:tcPr>
            <w:tcW w:w="8642" w:type="dxa"/>
          </w:tcPr>
          <w:p w:rsidR="00D2158D" w:rsidRPr="00E464C9" w:rsidRDefault="00D2158D" w:rsidP="00506B9B">
            <w:pPr>
              <w:spacing w:line="276" w:lineRule="auto"/>
              <w:rPr>
                <w:sz w:val="24"/>
                <w:szCs w:val="24"/>
              </w:rPr>
            </w:pPr>
            <w:r w:rsidRPr="00E464C9">
              <w:rPr>
                <w:sz w:val="24"/>
                <w:szCs w:val="24"/>
              </w:rPr>
              <w:t>3.2. Нормативно-методическое обеспечение</w:t>
            </w:r>
          </w:p>
        </w:tc>
        <w:tc>
          <w:tcPr>
            <w:tcW w:w="709" w:type="dxa"/>
          </w:tcPr>
          <w:p w:rsidR="00D2158D" w:rsidRPr="00E464C9" w:rsidRDefault="00C3706D" w:rsidP="00F70B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0B46">
              <w:rPr>
                <w:sz w:val="24"/>
                <w:szCs w:val="24"/>
              </w:rPr>
              <w:t>6</w:t>
            </w:r>
          </w:p>
        </w:tc>
      </w:tr>
      <w:tr w:rsidR="00D2158D" w:rsidRPr="00E464C9" w:rsidTr="00F70B46">
        <w:tc>
          <w:tcPr>
            <w:tcW w:w="8642" w:type="dxa"/>
          </w:tcPr>
          <w:p w:rsidR="00D2158D" w:rsidRPr="00E464C9" w:rsidRDefault="00D2158D" w:rsidP="00506B9B">
            <w:pPr>
              <w:spacing w:line="276" w:lineRule="auto"/>
              <w:rPr>
                <w:sz w:val="24"/>
                <w:szCs w:val="24"/>
              </w:rPr>
            </w:pPr>
            <w:r w:rsidRPr="00E464C9">
              <w:rPr>
                <w:sz w:val="24"/>
                <w:szCs w:val="24"/>
              </w:rPr>
              <w:t>3.3. Требования к условиям работы с обучающимися с особыми образовательными потребностями</w:t>
            </w:r>
          </w:p>
        </w:tc>
        <w:tc>
          <w:tcPr>
            <w:tcW w:w="709" w:type="dxa"/>
          </w:tcPr>
          <w:p w:rsidR="00D2158D" w:rsidRPr="00E464C9" w:rsidRDefault="00C3706D" w:rsidP="00F70B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0B46">
              <w:rPr>
                <w:sz w:val="24"/>
                <w:szCs w:val="24"/>
              </w:rPr>
              <w:t>6</w:t>
            </w:r>
          </w:p>
        </w:tc>
      </w:tr>
      <w:tr w:rsidR="00D2158D" w:rsidRPr="00E464C9" w:rsidTr="00F70B46">
        <w:tc>
          <w:tcPr>
            <w:tcW w:w="8642" w:type="dxa"/>
          </w:tcPr>
          <w:p w:rsidR="00D2158D" w:rsidRPr="00E464C9" w:rsidRDefault="00D2158D" w:rsidP="00506B9B">
            <w:pPr>
              <w:spacing w:line="276" w:lineRule="auto"/>
              <w:rPr>
                <w:sz w:val="24"/>
                <w:szCs w:val="24"/>
              </w:rPr>
            </w:pPr>
            <w:r w:rsidRPr="00E464C9">
              <w:rPr>
                <w:sz w:val="24"/>
                <w:szCs w:val="24"/>
              </w:rPr>
              <w:t>3.4. 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709" w:type="dxa"/>
          </w:tcPr>
          <w:p w:rsidR="00D2158D" w:rsidRPr="00E464C9" w:rsidRDefault="00C3706D" w:rsidP="00F70B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0B46">
              <w:rPr>
                <w:sz w:val="24"/>
                <w:szCs w:val="24"/>
              </w:rPr>
              <w:t>7</w:t>
            </w:r>
          </w:p>
        </w:tc>
      </w:tr>
      <w:tr w:rsidR="00D2158D" w:rsidRPr="00E464C9" w:rsidTr="00F70B46">
        <w:tc>
          <w:tcPr>
            <w:tcW w:w="8642" w:type="dxa"/>
          </w:tcPr>
          <w:p w:rsidR="00D2158D" w:rsidRPr="00E464C9" w:rsidRDefault="00D2158D" w:rsidP="00506B9B">
            <w:pPr>
              <w:spacing w:line="276" w:lineRule="auto"/>
              <w:rPr>
                <w:sz w:val="24"/>
                <w:szCs w:val="24"/>
              </w:rPr>
            </w:pPr>
            <w:r w:rsidRPr="00E464C9">
              <w:rPr>
                <w:sz w:val="24"/>
                <w:szCs w:val="24"/>
              </w:rPr>
              <w:t>3.5. Анализ воспитательного процесса</w:t>
            </w:r>
            <w:r w:rsidRPr="00E464C9">
              <w:rPr>
                <w:webHidden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D2158D" w:rsidRPr="00E464C9" w:rsidRDefault="00C3706D" w:rsidP="00F70B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0B46">
              <w:rPr>
                <w:sz w:val="24"/>
                <w:szCs w:val="24"/>
              </w:rPr>
              <w:t>8</w:t>
            </w:r>
          </w:p>
        </w:tc>
      </w:tr>
      <w:tr w:rsidR="00D2158D" w:rsidRPr="00E464C9" w:rsidTr="00F70B46">
        <w:tc>
          <w:tcPr>
            <w:tcW w:w="8642" w:type="dxa"/>
          </w:tcPr>
          <w:p w:rsidR="00D2158D" w:rsidRPr="00E464C9" w:rsidRDefault="00D2158D" w:rsidP="00D2158D">
            <w:pPr>
              <w:spacing w:line="276" w:lineRule="auto"/>
              <w:rPr>
                <w:sz w:val="24"/>
                <w:szCs w:val="24"/>
              </w:rPr>
            </w:pPr>
            <w:r w:rsidRPr="00E464C9">
              <w:rPr>
                <w:sz w:val="24"/>
                <w:szCs w:val="24"/>
              </w:rPr>
              <w:t xml:space="preserve">Календарный план воспитательной работы </w:t>
            </w:r>
          </w:p>
        </w:tc>
        <w:tc>
          <w:tcPr>
            <w:tcW w:w="709" w:type="dxa"/>
          </w:tcPr>
          <w:p w:rsidR="00D2158D" w:rsidRPr="00E464C9" w:rsidRDefault="00D2158D" w:rsidP="00F70B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  <w:bookmarkStart w:id="1" w:name="_Toc109838893"/>
    </w:p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D2158D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E464C9" w:rsidRDefault="00E464C9" w:rsidP="00506B9B">
      <w:pPr>
        <w:spacing w:line="276" w:lineRule="auto"/>
        <w:jc w:val="center"/>
        <w:rPr>
          <w:b/>
          <w:sz w:val="24"/>
          <w:szCs w:val="24"/>
        </w:rPr>
      </w:pPr>
    </w:p>
    <w:p w:rsidR="00E464C9" w:rsidRDefault="00E464C9" w:rsidP="00506B9B">
      <w:pPr>
        <w:spacing w:line="276" w:lineRule="auto"/>
        <w:jc w:val="center"/>
        <w:rPr>
          <w:b/>
          <w:sz w:val="24"/>
          <w:szCs w:val="24"/>
        </w:rPr>
      </w:pPr>
    </w:p>
    <w:p w:rsidR="00E464C9" w:rsidRDefault="00E464C9" w:rsidP="00506B9B">
      <w:pPr>
        <w:spacing w:line="276" w:lineRule="auto"/>
        <w:jc w:val="center"/>
        <w:rPr>
          <w:b/>
          <w:sz w:val="24"/>
          <w:szCs w:val="24"/>
        </w:rPr>
      </w:pPr>
    </w:p>
    <w:p w:rsidR="00E464C9" w:rsidRDefault="00E464C9" w:rsidP="00506B9B">
      <w:pPr>
        <w:spacing w:line="276" w:lineRule="auto"/>
        <w:jc w:val="center"/>
        <w:rPr>
          <w:b/>
          <w:sz w:val="24"/>
          <w:szCs w:val="24"/>
        </w:rPr>
      </w:pPr>
    </w:p>
    <w:p w:rsidR="00E464C9" w:rsidRPr="00E464C9" w:rsidRDefault="00E464C9" w:rsidP="00506B9B">
      <w:pPr>
        <w:spacing w:line="276" w:lineRule="auto"/>
        <w:jc w:val="center"/>
        <w:rPr>
          <w:b/>
          <w:sz w:val="24"/>
          <w:szCs w:val="24"/>
        </w:rPr>
      </w:pPr>
    </w:p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D2158D" w:rsidRPr="00E464C9" w:rsidRDefault="00D2158D" w:rsidP="00506B9B">
      <w:pPr>
        <w:spacing w:line="276" w:lineRule="auto"/>
        <w:jc w:val="center"/>
        <w:rPr>
          <w:b/>
          <w:sz w:val="24"/>
          <w:szCs w:val="24"/>
        </w:rPr>
      </w:pPr>
    </w:p>
    <w:p w:rsidR="00506B9B" w:rsidRDefault="00506B9B" w:rsidP="00C6668C">
      <w:pPr>
        <w:jc w:val="center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lastRenderedPageBreak/>
        <w:t>Пояснительная записка</w:t>
      </w:r>
      <w:bookmarkEnd w:id="1"/>
    </w:p>
    <w:p w:rsidR="00FF6751" w:rsidRPr="00E464C9" w:rsidRDefault="00FF6751" w:rsidP="00C6668C">
      <w:pPr>
        <w:jc w:val="center"/>
        <w:rPr>
          <w:b/>
          <w:sz w:val="24"/>
          <w:szCs w:val="24"/>
        </w:rPr>
      </w:pPr>
    </w:p>
    <w:p w:rsidR="00071D08" w:rsidRDefault="00071D08" w:rsidP="00071D08">
      <w:pPr>
        <w:ind w:firstLine="709"/>
        <w:rPr>
          <w:sz w:val="24"/>
        </w:rPr>
      </w:pPr>
      <w:bookmarkStart w:id="2" w:name="_Toc109838894"/>
      <w:r w:rsidRPr="00071D08">
        <w:rPr>
          <w:sz w:val="24"/>
        </w:rPr>
        <w:t>Рабочая программа воспитания М</w:t>
      </w:r>
      <w:r>
        <w:rPr>
          <w:sz w:val="24"/>
        </w:rPr>
        <w:t>Б</w:t>
      </w:r>
      <w:r w:rsidRPr="00071D08">
        <w:rPr>
          <w:sz w:val="24"/>
        </w:rPr>
        <w:t xml:space="preserve">ОУ </w:t>
      </w:r>
      <w:r>
        <w:rPr>
          <w:sz w:val="24"/>
        </w:rPr>
        <w:t>«</w:t>
      </w:r>
      <w:r w:rsidRPr="00071D08">
        <w:rPr>
          <w:sz w:val="24"/>
        </w:rPr>
        <w:t>С</w:t>
      </w:r>
      <w:r>
        <w:rPr>
          <w:sz w:val="24"/>
        </w:rPr>
        <w:t>редняя школа №8» разработана</w:t>
      </w:r>
      <w:r w:rsidRPr="00071D08">
        <w:rPr>
          <w:sz w:val="24"/>
        </w:rPr>
        <w:t xml:space="preserve"> на основе</w:t>
      </w:r>
      <w:r>
        <w:rPr>
          <w:sz w:val="24"/>
        </w:rPr>
        <w:t>:</w:t>
      </w:r>
      <w:r w:rsidRPr="00071D08">
        <w:rPr>
          <w:sz w:val="24"/>
        </w:rPr>
        <w:t xml:space="preserve"> </w:t>
      </w:r>
    </w:p>
    <w:p w:rsidR="00071D08" w:rsidRPr="00071D08" w:rsidRDefault="00071D08" w:rsidP="00071D08">
      <w:pPr>
        <w:pStyle w:val="afa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sz w:val="24"/>
        </w:rPr>
      </w:pPr>
      <w:r w:rsidRPr="00071D08">
        <w:rPr>
          <w:rFonts w:ascii="Times New Roman" w:hAnsi="Times New Roman"/>
          <w:sz w:val="24"/>
        </w:rPr>
        <w:t>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2021 - 2025 годах (Распоряжение Правительства Российской Федерации от 12.11.2020 № 2945-р);</w:t>
      </w:r>
    </w:p>
    <w:p w:rsidR="00071D08" w:rsidRPr="00071D08" w:rsidRDefault="00071D08" w:rsidP="00071D08">
      <w:pPr>
        <w:pStyle w:val="afa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sz w:val="24"/>
        </w:rPr>
      </w:pPr>
      <w:r w:rsidRPr="00071D08">
        <w:rPr>
          <w:rFonts w:ascii="Times New Roman" w:hAnsi="Times New Roman"/>
          <w:sz w:val="24"/>
        </w:rPr>
        <w:t>Федерального закона от 04.09.2022г №371-ФЗ «О внесении изменений в Федеральный закон «Об образовании в Российской Федерации» стратегии национальной безопасности Российской Федерации, (Указ Президента Российской Федерации от 02.07.2021 № 400);</w:t>
      </w:r>
    </w:p>
    <w:p w:rsidR="00071D08" w:rsidRPr="00071D08" w:rsidRDefault="00071D08" w:rsidP="00071D08">
      <w:pPr>
        <w:pStyle w:val="afa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sz w:val="24"/>
        </w:rPr>
      </w:pPr>
      <w:r w:rsidRPr="00071D08">
        <w:rPr>
          <w:rFonts w:ascii="Times New Roman" w:hAnsi="Times New Roman"/>
          <w:sz w:val="24"/>
        </w:rPr>
        <w:t xml:space="preserve">приказа </w:t>
      </w:r>
      <w:proofErr w:type="spellStart"/>
      <w:r w:rsidRPr="00071D08">
        <w:rPr>
          <w:rFonts w:ascii="Times New Roman" w:hAnsi="Times New Roman"/>
          <w:sz w:val="24"/>
        </w:rPr>
        <w:t>Минпросвещения</w:t>
      </w:r>
      <w:proofErr w:type="spellEnd"/>
      <w:r w:rsidRPr="00071D08">
        <w:rPr>
          <w:rFonts w:ascii="Times New Roman" w:hAnsi="Times New Roman"/>
          <w:sz w:val="24"/>
        </w:rPr>
        <w:t xml:space="preserve"> Российской Федерации № 992 от 16 ноября 2022 года «Об </w:t>
      </w:r>
      <w:proofErr w:type="spellStart"/>
      <w:r w:rsidRPr="00071D08">
        <w:rPr>
          <w:rFonts w:ascii="Times New Roman" w:hAnsi="Times New Roman"/>
          <w:sz w:val="24"/>
        </w:rPr>
        <w:t>утвеждении</w:t>
      </w:r>
      <w:proofErr w:type="spellEnd"/>
      <w:r w:rsidRPr="00071D08">
        <w:rPr>
          <w:rFonts w:ascii="Times New Roman" w:hAnsi="Times New Roman"/>
          <w:sz w:val="24"/>
        </w:rPr>
        <w:t xml:space="preserve"> федеральной образовательной программы начального общего образования»; </w:t>
      </w:r>
    </w:p>
    <w:p w:rsidR="00071D08" w:rsidRPr="00071D08" w:rsidRDefault="00071D08" w:rsidP="00071D08">
      <w:pPr>
        <w:pStyle w:val="afa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sz w:val="24"/>
        </w:rPr>
      </w:pPr>
      <w:r w:rsidRPr="00071D08">
        <w:rPr>
          <w:rFonts w:ascii="Times New Roman" w:hAnsi="Times New Roman"/>
          <w:sz w:val="24"/>
        </w:rPr>
        <w:t xml:space="preserve">приказа </w:t>
      </w:r>
      <w:proofErr w:type="spellStart"/>
      <w:r w:rsidRPr="00071D08">
        <w:rPr>
          <w:rFonts w:ascii="Times New Roman" w:hAnsi="Times New Roman"/>
          <w:sz w:val="24"/>
        </w:rPr>
        <w:t>Минпросвещения</w:t>
      </w:r>
      <w:proofErr w:type="spellEnd"/>
      <w:r w:rsidRPr="00071D08">
        <w:rPr>
          <w:rFonts w:ascii="Times New Roman" w:hAnsi="Times New Roman"/>
          <w:sz w:val="24"/>
        </w:rPr>
        <w:t xml:space="preserve"> Российской Федерации № 993 от 16 ноября 2022 года «Об </w:t>
      </w:r>
      <w:proofErr w:type="spellStart"/>
      <w:r w:rsidRPr="00071D08">
        <w:rPr>
          <w:rFonts w:ascii="Times New Roman" w:hAnsi="Times New Roman"/>
          <w:sz w:val="24"/>
        </w:rPr>
        <w:t>утвеждении</w:t>
      </w:r>
      <w:proofErr w:type="spellEnd"/>
      <w:r w:rsidRPr="00071D08">
        <w:rPr>
          <w:rFonts w:ascii="Times New Roman" w:hAnsi="Times New Roman"/>
          <w:sz w:val="24"/>
        </w:rPr>
        <w:t xml:space="preserve"> федеральной образовательной программы основного общего образования»;</w:t>
      </w:r>
    </w:p>
    <w:p w:rsidR="00071D08" w:rsidRPr="00071D08" w:rsidRDefault="00071D08" w:rsidP="00071D08">
      <w:pPr>
        <w:pStyle w:val="afa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sz w:val="24"/>
        </w:rPr>
      </w:pPr>
      <w:r w:rsidRPr="00071D08">
        <w:rPr>
          <w:rFonts w:ascii="Times New Roman" w:hAnsi="Times New Roman"/>
          <w:sz w:val="24"/>
        </w:rPr>
        <w:t xml:space="preserve">приказа </w:t>
      </w:r>
      <w:proofErr w:type="spellStart"/>
      <w:r w:rsidRPr="00071D08">
        <w:rPr>
          <w:rFonts w:ascii="Times New Roman" w:hAnsi="Times New Roman"/>
          <w:sz w:val="24"/>
        </w:rPr>
        <w:t>Минпросвещения</w:t>
      </w:r>
      <w:proofErr w:type="spellEnd"/>
      <w:r w:rsidRPr="00071D08">
        <w:rPr>
          <w:rFonts w:ascii="Times New Roman" w:hAnsi="Times New Roman"/>
          <w:sz w:val="24"/>
        </w:rPr>
        <w:t xml:space="preserve"> Российской Федерации № 1014 от 23 ноября 2022 года «Об </w:t>
      </w:r>
      <w:proofErr w:type="spellStart"/>
      <w:r w:rsidRPr="00071D08">
        <w:rPr>
          <w:rFonts w:ascii="Times New Roman" w:hAnsi="Times New Roman"/>
          <w:sz w:val="24"/>
        </w:rPr>
        <w:t>утвеждении</w:t>
      </w:r>
      <w:proofErr w:type="spellEnd"/>
      <w:r w:rsidRPr="00071D08">
        <w:rPr>
          <w:rFonts w:ascii="Times New Roman" w:hAnsi="Times New Roman"/>
          <w:sz w:val="24"/>
        </w:rPr>
        <w:t xml:space="preserve"> федеральной образовательной программы среднего общего образования»; </w:t>
      </w:r>
    </w:p>
    <w:p w:rsidR="00071D08" w:rsidRPr="00071D08" w:rsidRDefault="00071D08" w:rsidP="00071D08">
      <w:pPr>
        <w:pStyle w:val="afa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sz w:val="24"/>
        </w:rPr>
      </w:pPr>
      <w:r w:rsidRPr="00071D08">
        <w:rPr>
          <w:rFonts w:ascii="Times New Roman" w:hAnsi="Times New Roman"/>
          <w:sz w:val="24"/>
        </w:rPr>
        <w:t xml:space="preserve">приказа </w:t>
      </w:r>
      <w:proofErr w:type="spellStart"/>
      <w:r w:rsidRPr="00071D08">
        <w:rPr>
          <w:rFonts w:ascii="Times New Roman" w:hAnsi="Times New Roman"/>
          <w:sz w:val="24"/>
        </w:rPr>
        <w:t>Минпросвещения</w:t>
      </w:r>
      <w:proofErr w:type="spellEnd"/>
      <w:r w:rsidRPr="00071D08">
        <w:rPr>
          <w:rFonts w:ascii="Times New Roman" w:hAnsi="Times New Roman"/>
          <w:sz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</w:t>
      </w:r>
    </w:p>
    <w:p w:rsidR="00071D08" w:rsidRPr="00071D08" w:rsidRDefault="00071D08" w:rsidP="00071D08">
      <w:pPr>
        <w:pStyle w:val="afa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sz w:val="24"/>
        </w:rPr>
      </w:pPr>
      <w:r w:rsidRPr="00071D08">
        <w:rPr>
          <w:rFonts w:ascii="Times New Roman" w:hAnsi="Times New Roman"/>
          <w:sz w:val="24"/>
        </w:rPr>
        <w:t xml:space="preserve">приказа </w:t>
      </w:r>
      <w:proofErr w:type="spellStart"/>
      <w:r w:rsidRPr="00071D08">
        <w:rPr>
          <w:rFonts w:ascii="Times New Roman" w:hAnsi="Times New Roman"/>
          <w:sz w:val="24"/>
        </w:rPr>
        <w:t>Минпросвещения</w:t>
      </w:r>
      <w:proofErr w:type="spellEnd"/>
      <w:r w:rsidRPr="00071D08">
        <w:rPr>
          <w:rFonts w:ascii="Times New Roman" w:hAnsi="Times New Roman"/>
          <w:sz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071D08" w:rsidRPr="00071D08" w:rsidRDefault="00071D08" w:rsidP="00071D08">
      <w:pPr>
        <w:pStyle w:val="afa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sz w:val="24"/>
        </w:rPr>
      </w:pPr>
      <w:r w:rsidRPr="00071D08">
        <w:rPr>
          <w:rFonts w:ascii="Times New Roman" w:hAnsi="Times New Roman"/>
          <w:sz w:val="24"/>
        </w:rPr>
        <w:t xml:space="preserve"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 </w:t>
      </w:r>
    </w:p>
    <w:p w:rsidR="00071D08" w:rsidRDefault="00071D08" w:rsidP="00071D08">
      <w:pPr>
        <w:ind w:firstLine="709"/>
        <w:rPr>
          <w:sz w:val="24"/>
        </w:rPr>
      </w:pPr>
      <w:r w:rsidRPr="00071D08">
        <w:rPr>
          <w:sz w:val="24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 </w:t>
      </w:r>
    </w:p>
    <w:p w:rsidR="00071D08" w:rsidRDefault="00071D08" w:rsidP="00071D08">
      <w:pPr>
        <w:ind w:firstLine="709"/>
        <w:rPr>
          <w:sz w:val="24"/>
        </w:rPr>
      </w:pPr>
      <w:r w:rsidRPr="00071D08">
        <w:rPr>
          <w:sz w:val="24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 Программа предназначена для планирования и организации системной 4 воспитательной деятельности с целью достижения обучающимися личностных результатов</w:t>
      </w:r>
      <w:r>
        <w:rPr>
          <w:sz w:val="24"/>
        </w:rPr>
        <w:t xml:space="preserve"> образования, определённых ФГОС.</w:t>
      </w:r>
    </w:p>
    <w:p w:rsidR="00071D08" w:rsidRDefault="00071D08" w:rsidP="00071D08">
      <w:pPr>
        <w:ind w:firstLine="709"/>
        <w:rPr>
          <w:sz w:val="24"/>
        </w:rPr>
      </w:pPr>
      <w:r w:rsidRPr="00071D08">
        <w:rPr>
          <w:sz w:val="24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 </w:t>
      </w:r>
    </w:p>
    <w:p w:rsidR="00071D08" w:rsidRDefault="00071D08" w:rsidP="00071D08">
      <w:pPr>
        <w:ind w:firstLine="709"/>
        <w:rPr>
          <w:sz w:val="24"/>
        </w:rPr>
      </w:pPr>
      <w:r w:rsidRPr="00071D08">
        <w:rPr>
          <w:sz w:val="24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 </w:t>
      </w:r>
    </w:p>
    <w:p w:rsidR="00071D08" w:rsidRDefault="00071D08" w:rsidP="00071D08">
      <w:pPr>
        <w:ind w:firstLine="709"/>
        <w:rPr>
          <w:sz w:val="24"/>
        </w:rPr>
      </w:pPr>
      <w:r w:rsidRPr="00071D08">
        <w:rPr>
          <w:sz w:val="24"/>
        </w:rPr>
        <w:t xml:space="preserve"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071D08" w:rsidRDefault="00071D08" w:rsidP="00071D08">
      <w:pPr>
        <w:ind w:firstLine="709"/>
        <w:rPr>
          <w:sz w:val="24"/>
        </w:rPr>
      </w:pPr>
      <w:r w:rsidRPr="00071D08">
        <w:rPr>
          <w:sz w:val="24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071D08" w:rsidRDefault="00071D08" w:rsidP="00071D08">
      <w:pPr>
        <w:ind w:firstLine="709"/>
        <w:rPr>
          <w:sz w:val="24"/>
        </w:rPr>
      </w:pPr>
      <w:r w:rsidRPr="00071D08">
        <w:rPr>
          <w:sz w:val="24"/>
        </w:rPr>
        <w:lastRenderedPageBreak/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  <w:r w:rsidRPr="00071D08">
        <w:rPr>
          <w:b/>
          <w:sz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  <w:r w:rsidRPr="00071D08">
        <w:rPr>
          <w:sz w:val="24"/>
        </w:rPr>
        <w:t xml:space="preserve"> </w:t>
      </w:r>
    </w:p>
    <w:p w:rsidR="00071D08" w:rsidRDefault="00071D08" w:rsidP="00071D08">
      <w:pPr>
        <w:ind w:firstLine="709"/>
        <w:rPr>
          <w:sz w:val="24"/>
        </w:rPr>
      </w:pPr>
      <w:r w:rsidRPr="00071D08">
        <w:rPr>
          <w:sz w:val="24"/>
        </w:rPr>
        <w:t xml:space="preserve">Программа включает три раздела: целевой, содержательный, организационный. </w:t>
      </w:r>
    </w:p>
    <w:p w:rsidR="00071D08" w:rsidRDefault="00071D08" w:rsidP="00071D08">
      <w:pPr>
        <w:ind w:firstLine="709"/>
        <w:rPr>
          <w:sz w:val="24"/>
        </w:rPr>
      </w:pPr>
      <w:r w:rsidRPr="00071D08">
        <w:rPr>
          <w:sz w:val="24"/>
        </w:rPr>
        <w:t xml:space="preserve"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071D08" w:rsidRPr="00071D08" w:rsidRDefault="00071D08" w:rsidP="00071D08">
      <w:pPr>
        <w:ind w:firstLine="709"/>
        <w:rPr>
          <w:sz w:val="24"/>
        </w:rPr>
      </w:pPr>
      <w:r w:rsidRPr="00071D08">
        <w:rPr>
          <w:sz w:val="24"/>
        </w:rPr>
        <w:t xml:space="preserve">Приложение </w:t>
      </w:r>
      <w:r>
        <w:rPr>
          <w:sz w:val="24"/>
        </w:rPr>
        <w:t>-</w:t>
      </w:r>
      <w:r w:rsidRPr="00071D08">
        <w:rPr>
          <w:sz w:val="24"/>
        </w:rPr>
        <w:t xml:space="preserve"> примерный календарный план воспитательной работы.</w:t>
      </w: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071D08" w:rsidRDefault="00071D08" w:rsidP="00C6668C">
      <w:pPr>
        <w:jc w:val="center"/>
      </w:pPr>
    </w:p>
    <w:p w:rsidR="00506B9B" w:rsidRPr="00E464C9" w:rsidRDefault="00071D08" w:rsidP="00C6668C">
      <w:pPr>
        <w:jc w:val="center"/>
        <w:rPr>
          <w:b/>
          <w:sz w:val="24"/>
          <w:szCs w:val="24"/>
        </w:rPr>
      </w:pPr>
      <w:r>
        <w:lastRenderedPageBreak/>
        <w:t xml:space="preserve"> </w:t>
      </w:r>
      <w:r w:rsidR="00506B9B" w:rsidRPr="00E464C9">
        <w:rPr>
          <w:b/>
          <w:sz w:val="24"/>
          <w:szCs w:val="24"/>
        </w:rPr>
        <w:t>РАЗДЕЛ 1. ЦЕЛЕВОЙ</w:t>
      </w:r>
      <w:bookmarkEnd w:id="2"/>
    </w:p>
    <w:p w:rsidR="00506B9B" w:rsidRPr="00E464C9" w:rsidRDefault="00506B9B" w:rsidP="00C6668C">
      <w:pPr>
        <w:rPr>
          <w:sz w:val="24"/>
          <w:szCs w:val="24"/>
        </w:rPr>
      </w:pPr>
    </w:p>
    <w:p w:rsidR="00071D08" w:rsidRDefault="00071D08" w:rsidP="00071D08">
      <w:pPr>
        <w:ind w:firstLine="709"/>
        <w:rPr>
          <w:sz w:val="24"/>
          <w:szCs w:val="24"/>
        </w:rPr>
      </w:pPr>
      <w:r w:rsidRPr="00071D08">
        <w:rPr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</w:t>
      </w:r>
      <w:r>
        <w:rPr>
          <w:sz w:val="24"/>
          <w:szCs w:val="24"/>
        </w:rPr>
        <w:t>обучающихся включает духовно-</w:t>
      </w:r>
      <w:r w:rsidRPr="00071D08">
        <w:rPr>
          <w:sz w:val="24"/>
          <w:szCs w:val="24"/>
        </w:rPr>
        <w:t>нравственные ценности культуры, традиционных религий народов России.</w:t>
      </w:r>
    </w:p>
    <w:p w:rsidR="00D533D4" w:rsidRDefault="00071D08" w:rsidP="00071D08">
      <w:pPr>
        <w:ind w:firstLine="709"/>
        <w:rPr>
          <w:sz w:val="24"/>
          <w:szCs w:val="24"/>
        </w:rPr>
      </w:pPr>
      <w:r w:rsidRPr="00071D08">
        <w:rPr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D533D4" w:rsidRDefault="00071D08" w:rsidP="00071D08">
      <w:pPr>
        <w:ind w:firstLine="709"/>
        <w:rPr>
          <w:sz w:val="24"/>
          <w:szCs w:val="24"/>
        </w:rPr>
      </w:pPr>
      <w:r w:rsidRPr="00071D08">
        <w:rPr>
          <w:sz w:val="24"/>
          <w:szCs w:val="24"/>
        </w:rPr>
        <w:t xml:space="preserve"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D533D4" w:rsidRDefault="00071D08" w:rsidP="00071D08">
      <w:pPr>
        <w:ind w:firstLine="709"/>
        <w:rPr>
          <w:sz w:val="24"/>
          <w:szCs w:val="24"/>
        </w:rPr>
      </w:pPr>
      <w:r w:rsidRPr="00071D08">
        <w:rPr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506B9B" w:rsidRPr="00E464C9" w:rsidRDefault="00071D08" w:rsidP="00071D08">
      <w:pPr>
        <w:ind w:firstLine="709"/>
        <w:rPr>
          <w:sz w:val="24"/>
          <w:szCs w:val="24"/>
        </w:rPr>
      </w:pPr>
      <w:r w:rsidRPr="00071D08">
        <w:rPr>
          <w:sz w:val="24"/>
          <w:szCs w:val="24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533D4" w:rsidRDefault="00D533D4" w:rsidP="00C6668C">
      <w:pPr>
        <w:jc w:val="center"/>
        <w:rPr>
          <w:b/>
          <w:sz w:val="24"/>
          <w:szCs w:val="24"/>
        </w:rPr>
      </w:pPr>
      <w:bookmarkStart w:id="3" w:name="_Toc109838895"/>
      <w:bookmarkStart w:id="4" w:name="bookmark8"/>
    </w:p>
    <w:p w:rsidR="00506B9B" w:rsidRPr="00FF6751" w:rsidRDefault="00506B9B" w:rsidP="00D533D4">
      <w:pPr>
        <w:pStyle w:val="afa"/>
        <w:numPr>
          <w:ilvl w:val="1"/>
          <w:numId w:val="19"/>
        </w:numPr>
        <w:jc w:val="center"/>
        <w:rPr>
          <w:rFonts w:ascii="Times New Roman" w:hAnsi="Times New Roman"/>
          <w:b/>
          <w:sz w:val="24"/>
          <w:szCs w:val="24"/>
        </w:rPr>
      </w:pPr>
      <w:r w:rsidRPr="00FF6751">
        <w:rPr>
          <w:rFonts w:ascii="Times New Roman" w:hAnsi="Times New Roman"/>
          <w:b/>
          <w:sz w:val="24"/>
          <w:szCs w:val="24"/>
        </w:rPr>
        <w:t xml:space="preserve">Цель и задачи </w:t>
      </w:r>
      <w:bookmarkEnd w:id="3"/>
    </w:p>
    <w:p w:rsidR="00FF6751" w:rsidRPr="00D533D4" w:rsidRDefault="00FF6751" w:rsidP="00FF6751">
      <w:pPr>
        <w:pStyle w:val="afa"/>
        <w:ind w:left="360"/>
        <w:rPr>
          <w:b/>
          <w:sz w:val="24"/>
          <w:szCs w:val="24"/>
        </w:rPr>
      </w:pPr>
    </w:p>
    <w:p w:rsidR="00506B9B" w:rsidRPr="00E464C9" w:rsidRDefault="00506B9B" w:rsidP="00C6668C">
      <w:pPr>
        <w:ind w:firstLine="708"/>
        <w:rPr>
          <w:sz w:val="24"/>
          <w:szCs w:val="24"/>
        </w:rPr>
      </w:pPr>
      <w:r w:rsidRPr="00E464C9">
        <w:rPr>
          <w:sz w:val="24"/>
          <w:szCs w:val="24"/>
        </w:rPr>
        <w:t>Современный российский национальный воспитательный идеал</w:t>
      </w:r>
      <w:r w:rsidR="00A6625B" w:rsidRPr="00E464C9">
        <w:rPr>
          <w:sz w:val="24"/>
          <w:szCs w:val="24"/>
        </w:rPr>
        <w:t xml:space="preserve"> - </w:t>
      </w:r>
      <w:r w:rsidRPr="00E464C9">
        <w:rPr>
          <w:sz w:val="24"/>
          <w:szCs w:val="24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D533D4" w:rsidRDefault="00506B9B" w:rsidP="00C6668C">
      <w:pPr>
        <w:ind w:firstLine="708"/>
        <w:rPr>
          <w:sz w:val="24"/>
          <w:szCs w:val="24"/>
        </w:rPr>
      </w:pPr>
      <w:r w:rsidRPr="00E464C9">
        <w:rPr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533D4">
        <w:rPr>
          <w:b/>
          <w:sz w:val="24"/>
          <w:szCs w:val="24"/>
        </w:rPr>
        <w:t>цель воспитания</w:t>
      </w:r>
      <w:r w:rsidRPr="00E464C9">
        <w:rPr>
          <w:sz w:val="24"/>
          <w:szCs w:val="24"/>
        </w:rPr>
        <w:t xml:space="preserve"> обучающихся в общеобразовательной организации:</w:t>
      </w:r>
    </w:p>
    <w:p w:rsidR="00D533D4" w:rsidRDefault="00D533D4" w:rsidP="00C6668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6B9B" w:rsidRPr="00E464C9">
        <w:rPr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</w:t>
      </w:r>
      <w:r>
        <w:rPr>
          <w:sz w:val="24"/>
          <w:szCs w:val="24"/>
        </w:rPr>
        <w:t>арства;</w:t>
      </w:r>
    </w:p>
    <w:p w:rsidR="00506B9B" w:rsidRPr="00E464C9" w:rsidRDefault="00D533D4" w:rsidP="00C6668C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506B9B" w:rsidRPr="00E464C9">
        <w:rPr>
          <w:sz w:val="24"/>
          <w:szCs w:val="24"/>
        </w:rPr>
        <w:t xml:space="preserve">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533D4" w:rsidRDefault="00506B9B" w:rsidP="00C6668C">
      <w:pPr>
        <w:ind w:firstLine="708"/>
        <w:rPr>
          <w:sz w:val="24"/>
          <w:szCs w:val="24"/>
        </w:rPr>
      </w:pPr>
      <w:r w:rsidRPr="00D533D4">
        <w:rPr>
          <w:b/>
          <w:sz w:val="24"/>
          <w:szCs w:val="24"/>
        </w:rPr>
        <w:t>Задачи воспитания</w:t>
      </w:r>
      <w:r w:rsidRPr="00E464C9">
        <w:rPr>
          <w:sz w:val="24"/>
          <w:szCs w:val="24"/>
        </w:rPr>
        <w:t xml:space="preserve"> обучающихся в общеобразовательной организации: </w:t>
      </w:r>
    </w:p>
    <w:p w:rsidR="00D533D4" w:rsidRPr="00D533D4" w:rsidRDefault="00506B9B" w:rsidP="00D533D4">
      <w:pPr>
        <w:pStyle w:val="afa"/>
        <w:numPr>
          <w:ilvl w:val="0"/>
          <w:numId w:val="20"/>
        </w:numPr>
        <w:ind w:left="0" w:firstLine="709"/>
        <w:rPr>
          <w:rFonts w:ascii="Times New Roman" w:hAnsi="Times New Roman"/>
          <w:sz w:val="24"/>
          <w:szCs w:val="24"/>
        </w:rPr>
      </w:pPr>
      <w:r w:rsidRPr="00D533D4">
        <w:rPr>
          <w:rFonts w:ascii="Times New Roman" w:hAnsi="Times New Roman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D533D4" w:rsidRPr="00D533D4" w:rsidRDefault="00506B9B" w:rsidP="00D533D4">
      <w:pPr>
        <w:pStyle w:val="afa"/>
        <w:numPr>
          <w:ilvl w:val="0"/>
          <w:numId w:val="20"/>
        </w:numPr>
        <w:ind w:left="0" w:firstLine="709"/>
        <w:rPr>
          <w:rFonts w:ascii="Times New Roman" w:hAnsi="Times New Roman"/>
          <w:sz w:val="24"/>
          <w:szCs w:val="24"/>
        </w:rPr>
      </w:pPr>
      <w:r w:rsidRPr="00D533D4">
        <w:rPr>
          <w:rFonts w:ascii="Times New Roman" w:hAnsi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D533D4" w:rsidRPr="00D533D4" w:rsidRDefault="00506B9B" w:rsidP="00D533D4">
      <w:pPr>
        <w:pStyle w:val="afa"/>
        <w:numPr>
          <w:ilvl w:val="0"/>
          <w:numId w:val="20"/>
        </w:numPr>
        <w:ind w:left="0" w:firstLine="709"/>
        <w:rPr>
          <w:rFonts w:ascii="Times New Roman" w:hAnsi="Times New Roman"/>
          <w:sz w:val="24"/>
          <w:szCs w:val="24"/>
        </w:rPr>
      </w:pPr>
      <w:r w:rsidRPr="00D533D4">
        <w:rPr>
          <w:rFonts w:ascii="Times New Roman" w:hAnsi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</w:t>
      </w:r>
      <w:r w:rsidR="00D533D4" w:rsidRPr="00D533D4">
        <w:rPr>
          <w:rFonts w:ascii="Times New Roman" w:hAnsi="Times New Roman"/>
          <w:sz w:val="24"/>
          <w:szCs w:val="24"/>
        </w:rPr>
        <w:t xml:space="preserve"> и сформированных отношений на практике (опыта нравственных поступков, социально значимых дел)</w:t>
      </w:r>
      <w:r w:rsidRPr="00D533D4">
        <w:rPr>
          <w:rFonts w:ascii="Times New Roman" w:hAnsi="Times New Roman"/>
          <w:sz w:val="24"/>
          <w:szCs w:val="24"/>
        </w:rPr>
        <w:t xml:space="preserve">; </w:t>
      </w:r>
    </w:p>
    <w:p w:rsidR="00D533D4" w:rsidRPr="00D533D4" w:rsidRDefault="00506B9B" w:rsidP="00D533D4">
      <w:pPr>
        <w:pStyle w:val="afa"/>
        <w:numPr>
          <w:ilvl w:val="0"/>
          <w:numId w:val="20"/>
        </w:numPr>
        <w:ind w:left="0" w:firstLine="709"/>
        <w:rPr>
          <w:sz w:val="24"/>
          <w:szCs w:val="24"/>
        </w:rPr>
      </w:pPr>
      <w:r w:rsidRPr="00D533D4">
        <w:rPr>
          <w:rFonts w:ascii="Times New Roman" w:hAnsi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</w:t>
      </w:r>
      <w:r w:rsidR="00D533D4" w:rsidRPr="00D533D4">
        <w:rPr>
          <w:rFonts w:ascii="Times New Roman" w:hAnsi="Times New Roman"/>
          <w:sz w:val="24"/>
          <w:szCs w:val="24"/>
        </w:rPr>
        <w:t xml:space="preserve"> НОО ООО СОО.</w:t>
      </w:r>
      <w:r w:rsidRPr="00D533D4">
        <w:rPr>
          <w:sz w:val="24"/>
          <w:szCs w:val="24"/>
        </w:rPr>
        <w:t xml:space="preserve"> </w:t>
      </w:r>
    </w:p>
    <w:p w:rsidR="00D533D4" w:rsidRDefault="00D533D4" w:rsidP="00C6668C">
      <w:pPr>
        <w:ind w:firstLine="708"/>
        <w:rPr>
          <w:sz w:val="24"/>
          <w:szCs w:val="24"/>
        </w:rPr>
      </w:pPr>
    </w:p>
    <w:p w:rsidR="00D533D4" w:rsidRPr="00D533D4" w:rsidRDefault="00D533D4" w:rsidP="00C6668C">
      <w:pPr>
        <w:ind w:firstLine="708"/>
        <w:rPr>
          <w:b/>
          <w:sz w:val="24"/>
          <w:szCs w:val="24"/>
        </w:rPr>
      </w:pPr>
      <w:r w:rsidRPr="00D533D4">
        <w:rPr>
          <w:b/>
          <w:sz w:val="24"/>
          <w:szCs w:val="24"/>
        </w:rPr>
        <w:t xml:space="preserve">1.2. </w:t>
      </w:r>
      <w:r w:rsidR="00506B9B" w:rsidRPr="00D533D4">
        <w:rPr>
          <w:b/>
          <w:sz w:val="24"/>
          <w:szCs w:val="24"/>
        </w:rPr>
        <w:t>Личностные результаты освоения обучающимися общеобразовательных программ включают</w:t>
      </w:r>
      <w:r w:rsidRPr="00D533D4">
        <w:rPr>
          <w:b/>
          <w:sz w:val="24"/>
          <w:szCs w:val="24"/>
        </w:rPr>
        <w:t>:</w:t>
      </w:r>
    </w:p>
    <w:p w:rsidR="00D533D4" w:rsidRDefault="00D533D4" w:rsidP="00C6668C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506B9B" w:rsidRPr="00E464C9">
        <w:rPr>
          <w:sz w:val="24"/>
          <w:szCs w:val="24"/>
        </w:rPr>
        <w:t xml:space="preserve"> осознание росс</w:t>
      </w:r>
      <w:r>
        <w:rPr>
          <w:sz w:val="24"/>
          <w:szCs w:val="24"/>
        </w:rPr>
        <w:t>ийской гражданской идентичности;</w:t>
      </w:r>
    </w:p>
    <w:p w:rsidR="00D533D4" w:rsidRDefault="00D533D4" w:rsidP="00C6668C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506B9B" w:rsidRPr="00E464C9">
        <w:rPr>
          <w:sz w:val="24"/>
          <w:szCs w:val="24"/>
        </w:rPr>
        <w:t xml:space="preserve"> </w:t>
      </w:r>
      <w:proofErr w:type="spellStart"/>
      <w:r w:rsidR="00506B9B" w:rsidRPr="00E464C9">
        <w:rPr>
          <w:sz w:val="24"/>
          <w:szCs w:val="24"/>
        </w:rPr>
        <w:t>сформированность</w:t>
      </w:r>
      <w:proofErr w:type="spellEnd"/>
      <w:r w:rsidR="00506B9B" w:rsidRPr="00E464C9">
        <w:rPr>
          <w:sz w:val="24"/>
          <w:szCs w:val="24"/>
        </w:rPr>
        <w:t xml:space="preserve"> ценностей</w:t>
      </w:r>
      <w:r>
        <w:rPr>
          <w:sz w:val="24"/>
          <w:szCs w:val="24"/>
        </w:rPr>
        <w:t xml:space="preserve"> самостоятельности и инициативы;</w:t>
      </w:r>
    </w:p>
    <w:p w:rsidR="00D533D4" w:rsidRDefault="00D533D4" w:rsidP="00C6668C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506B9B" w:rsidRPr="00E464C9">
        <w:rPr>
          <w:sz w:val="24"/>
          <w:szCs w:val="24"/>
        </w:rPr>
        <w:t xml:space="preserve"> готовность обучающихся к саморазвитию, самостоятельност</w:t>
      </w:r>
      <w:r>
        <w:rPr>
          <w:sz w:val="24"/>
          <w:szCs w:val="24"/>
        </w:rPr>
        <w:t>и и личностному самоопределению;</w:t>
      </w:r>
    </w:p>
    <w:p w:rsidR="00D533D4" w:rsidRDefault="00D533D4" w:rsidP="00C6668C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506B9B" w:rsidRPr="00E464C9">
        <w:rPr>
          <w:sz w:val="24"/>
          <w:szCs w:val="24"/>
        </w:rPr>
        <w:t xml:space="preserve"> наличие мотивации к целенаправленной </w:t>
      </w:r>
      <w:r>
        <w:rPr>
          <w:sz w:val="24"/>
          <w:szCs w:val="24"/>
        </w:rPr>
        <w:t>социально значимой деятельности;</w:t>
      </w:r>
      <w:r w:rsidR="00506B9B" w:rsidRPr="00E464C9">
        <w:rPr>
          <w:sz w:val="24"/>
          <w:szCs w:val="24"/>
        </w:rPr>
        <w:t xml:space="preserve"> </w:t>
      </w:r>
    </w:p>
    <w:p w:rsidR="00506B9B" w:rsidRPr="00E464C9" w:rsidRDefault="00D533D4" w:rsidP="00C6668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506B9B" w:rsidRPr="00E464C9">
        <w:rPr>
          <w:sz w:val="24"/>
          <w:szCs w:val="24"/>
        </w:rPr>
        <w:t>сформированность</w:t>
      </w:r>
      <w:proofErr w:type="spellEnd"/>
      <w:r w:rsidR="00506B9B" w:rsidRPr="00E464C9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533D4" w:rsidRDefault="00D533D4" w:rsidP="00C6668C">
      <w:pPr>
        <w:ind w:firstLine="708"/>
        <w:rPr>
          <w:sz w:val="24"/>
          <w:szCs w:val="24"/>
        </w:rPr>
      </w:pPr>
      <w:r w:rsidRPr="00D533D4">
        <w:rPr>
          <w:sz w:val="24"/>
          <w:szCs w:val="24"/>
        </w:rP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06B9B" w:rsidRPr="00E464C9" w:rsidRDefault="00506B9B" w:rsidP="00C6668C">
      <w:pPr>
        <w:ind w:firstLine="708"/>
        <w:rPr>
          <w:sz w:val="24"/>
          <w:szCs w:val="24"/>
        </w:rPr>
      </w:pPr>
      <w:r w:rsidRPr="00E464C9">
        <w:rPr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E464C9">
        <w:rPr>
          <w:sz w:val="24"/>
          <w:szCs w:val="24"/>
        </w:rPr>
        <w:t>деятельностного</w:t>
      </w:r>
      <w:proofErr w:type="spellEnd"/>
      <w:r w:rsidRPr="00E464C9">
        <w:rPr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464C9">
        <w:rPr>
          <w:sz w:val="24"/>
          <w:szCs w:val="24"/>
        </w:rPr>
        <w:t>инклюзивности</w:t>
      </w:r>
      <w:proofErr w:type="spellEnd"/>
      <w:r w:rsidRPr="00E464C9">
        <w:rPr>
          <w:sz w:val="24"/>
          <w:szCs w:val="24"/>
        </w:rPr>
        <w:t xml:space="preserve">, </w:t>
      </w:r>
      <w:proofErr w:type="spellStart"/>
      <w:r w:rsidRPr="00E464C9">
        <w:rPr>
          <w:sz w:val="24"/>
          <w:szCs w:val="24"/>
        </w:rPr>
        <w:t>возрастосообразности</w:t>
      </w:r>
      <w:proofErr w:type="spellEnd"/>
      <w:r w:rsidRPr="00E464C9">
        <w:rPr>
          <w:sz w:val="24"/>
          <w:szCs w:val="24"/>
        </w:rPr>
        <w:t>.</w:t>
      </w:r>
    </w:p>
    <w:p w:rsidR="00506B9B" w:rsidRPr="00E464C9" w:rsidRDefault="00506B9B" w:rsidP="00C6668C">
      <w:pPr>
        <w:rPr>
          <w:sz w:val="24"/>
          <w:szCs w:val="24"/>
        </w:rPr>
      </w:pPr>
      <w:bookmarkStart w:id="5" w:name="_Toc109838896"/>
    </w:p>
    <w:p w:rsidR="00506B9B" w:rsidRPr="00E464C9" w:rsidRDefault="00506B9B" w:rsidP="00D533D4">
      <w:pPr>
        <w:ind w:firstLine="709"/>
        <w:jc w:val="left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t>1.</w:t>
      </w:r>
      <w:r w:rsidR="00D533D4">
        <w:rPr>
          <w:b/>
          <w:sz w:val="24"/>
          <w:szCs w:val="24"/>
        </w:rPr>
        <w:t>3.</w:t>
      </w:r>
      <w:r w:rsidRPr="00E464C9">
        <w:rPr>
          <w:b/>
          <w:sz w:val="24"/>
          <w:szCs w:val="24"/>
        </w:rPr>
        <w:t xml:space="preserve"> Направления воспитания</w:t>
      </w:r>
      <w:bookmarkEnd w:id="5"/>
    </w:p>
    <w:p w:rsidR="00D533D4" w:rsidRDefault="00D533D4" w:rsidP="00D533D4">
      <w:pPr>
        <w:pStyle w:val="afa"/>
        <w:ind w:left="0" w:firstLine="709"/>
        <w:rPr>
          <w:rFonts w:ascii="Times New Roman" w:hAnsi="Times New Roman"/>
          <w:sz w:val="24"/>
          <w:szCs w:val="24"/>
        </w:rPr>
      </w:pPr>
      <w:r w:rsidRPr="00D533D4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506B9B" w:rsidRPr="00E464C9" w:rsidRDefault="00506B9B" w:rsidP="00C6668C">
      <w:pPr>
        <w:pStyle w:val="afa"/>
        <w:numPr>
          <w:ilvl w:val="0"/>
          <w:numId w:val="8"/>
        </w:numPr>
        <w:ind w:left="0" w:firstLine="709"/>
        <w:rPr>
          <w:rFonts w:ascii="Times New Roman" w:hAnsi="Times New Roman"/>
          <w:sz w:val="24"/>
          <w:szCs w:val="24"/>
        </w:rPr>
      </w:pPr>
      <w:r w:rsidRPr="000D7CFD">
        <w:rPr>
          <w:rFonts w:ascii="Times New Roman" w:hAnsi="Times New Roman"/>
          <w:b/>
          <w:sz w:val="24"/>
          <w:szCs w:val="24"/>
        </w:rPr>
        <w:t>гражданское воспитание</w:t>
      </w:r>
      <w:r w:rsidRPr="00E464C9">
        <w:rPr>
          <w:rFonts w:ascii="Times New Roman" w:hAnsi="Times New Roman"/>
          <w:sz w:val="24"/>
          <w:szCs w:val="24"/>
        </w:rPr>
        <w:t xml:space="preserve"> </w:t>
      </w:r>
      <w:r w:rsidR="009D0F85" w:rsidRPr="00E464C9">
        <w:rPr>
          <w:rFonts w:ascii="Times New Roman" w:hAnsi="Times New Roman"/>
          <w:sz w:val="24"/>
          <w:szCs w:val="24"/>
        </w:rPr>
        <w:t>-</w:t>
      </w:r>
      <w:r w:rsidRPr="00E464C9">
        <w:rPr>
          <w:rFonts w:ascii="Times New Roman" w:hAnsi="Times New Roman"/>
          <w:sz w:val="24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</w:t>
      </w:r>
      <w:r w:rsidR="000D7CFD">
        <w:rPr>
          <w:rFonts w:ascii="Times New Roman" w:hAnsi="Times New Roman"/>
          <w:sz w:val="24"/>
          <w:szCs w:val="24"/>
        </w:rPr>
        <w:t xml:space="preserve"> России как источнику власти в Р</w:t>
      </w:r>
      <w:r w:rsidRPr="00E464C9">
        <w:rPr>
          <w:rFonts w:ascii="Times New Roman" w:hAnsi="Times New Roman"/>
          <w:sz w:val="24"/>
          <w:szCs w:val="24"/>
        </w:rPr>
        <w:t>оссийском госуд</w:t>
      </w:r>
      <w:r w:rsidR="000D7CFD">
        <w:rPr>
          <w:rFonts w:ascii="Times New Roman" w:hAnsi="Times New Roman"/>
          <w:sz w:val="24"/>
          <w:szCs w:val="24"/>
        </w:rPr>
        <w:t>арстве и субъекту тысячелетней Р</w:t>
      </w:r>
      <w:r w:rsidRPr="00E464C9">
        <w:rPr>
          <w:rFonts w:ascii="Times New Roman" w:hAnsi="Times New Roman"/>
          <w:sz w:val="24"/>
          <w:szCs w:val="24"/>
        </w:rPr>
        <w:t xml:space="preserve">оссийской государственности, </w:t>
      </w:r>
      <w:r w:rsidR="000D7CFD">
        <w:rPr>
          <w:rFonts w:ascii="Times New Roman" w:hAnsi="Times New Roman"/>
          <w:sz w:val="24"/>
          <w:szCs w:val="24"/>
        </w:rPr>
        <w:t xml:space="preserve">изучение и </w:t>
      </w:r>
      <w:r w:rsidRPr="00E464C9">
        <w:rPr>
          <w:rFonts w:ascii="Times New Roman" w:hAnsi="Times New Roman"/>
          <w:sz w:val="24"/>
          <w:szCs w:val="24"/>
        </w:rPr>
        <w:t>уважени</w:t>
      </w:r>
      <w:r w:rsidR="000D7CFD">
        <w:rPr>
          <w:rFonts w:ascii="Times New Roman" w:hAnsi="Times New Roman"/>
          <w:sz w:val="24"/>
          <w:szCs w:val="24"/>
        </w:rPr>
        <w:t>е</w:t>
      </w:r>
      <w:r w:rsidR="00FF6751">
        <w:rPr>
          <w:rFonts w:ascii="Times New Roman" w:hAnsi="Times New Roman"/>
          <w:sz w:val="24"/>
          <w:szCs w:val="24"/>
        </w:rPr>
        <w:t xml:space="preserve"> </w:t>
      </w:r>
      <w:r w:rsidRPr="00E464C9">
        <w:rPr>
          <w:rFonts w:ascii="Times New Roman" w:hAnsi="Times New Roman"/>
          <w:sz w:val="24"/>
          <w:szCs w:val="24"/>
        </w:rPr>
        <w:t>прав, свобод и обязанност</w:t>
      </w:r>
      <w:r w:rsidR="000D7CFD">
        <w:rPr>
          <w:rFonts w:ascii="Times New Roman" w:hAnsi="Times New Roman"/>
          <w:sz w:val="24"/>
          <w:szCs w:val="24"/>
        </w:rPr>
        <w:t xml:space="preserve">ей гражданина Российской Федерации </w:t>
      </w:r>
      <w:r w:rsidR="000D7CFD" w:rsidRPr="000D7CFD">
        <w:rPr>
          <w:rFonts w:ascii="Times New Roman" w:hAnsi="Times New Roman"/>
          <w:i/>
          <w:sz w:val="24"/>
          <w:szCs w:val="24"/>
        </w:rPr>
        <w:t>(проведение совместных мероприятий с территориальной избирательной комиссией)</w:t>
      </w:r>
      <w:r w:rsidRPr="00E464C9">
        <w:rPr>
          <w:rFonts w:ascii="Times New Roman" w:hAnsi="Times New Roman"/>
          <w:sz w:val="24"/>
          <w:szCs w:val="24"/>
        </w:rPr>
        <w:t>;</w:t>
      </w:r>
    </w:p>
    <w:p w:rsidR="00506B9B" w:rsidRPr="00E464C9" w:rsidRDefault="00506B9B" w:rsidP="00C6668C">
      <w:pPr>
        <w:pStyle w:val="afa"/>
        <w:numPr>
          <w:ilvl w:val="0"/>
          <w:numId w:val="8"/>
        </w:numPr>
        <w:ind w:left="0" w:firstLine="709"/>
        <w:rPr>
          <w:rFonts w:ascii="Times New Roman" w:hAnsi="Times New Roman"/>
          <w:sz w:val="24"/>
          <w:szCs w:val="24"/>
        </w:rPr>
      </w:pPr>
      <w:r w:rsidRPr="000D7CFD">
        <w:rPr>
          <w:rFonts w:ascii="Times New Roman" w:hAnsi="Times New Roman"/>
          <w:b/>
          <w:sz w:val="24"/>
          <w:szCs w:val="24"/>
        </w:rPr>
        <w:lastRenderedPageBreak/>
        <w:t>патриотическое воспитание</w:t>
      </w:r>
      <w:r w:rsidRPr="00E464C9">
        <w:rPr>
          <w:rFonts w:ascii="Times New Roman" w:hAnsi="Times New Roman"/>
          <w:sz w:val="24"/>
          <w:szCs w:val="24"/>
        </w:rPr>
        <w:t xml:space="preserve"> </w:t>
      </w:r>
      <w:r w:rsidR="009D0F85" w:rsidRPr="00E464C9">
        <w:rPr>
          <w:rFonts w:ascii="Times New Roman" w:hAnsi="Times New Roman"/>
          <w:sz w:val="24"/>
          <w:szCs w:val="24"/>
        </w:rPr>
        <w:t>-</w:t>
      </w:r>
      <w:r w:rsidRPr="00E464C9">
        <w:rPr>
          <w:rFonts w:ascii="Times New Roman" w:hAnsi="Times New Roman"/>
          <w:sz w:val="24"/>
          <w:szCs w:val="24"/>
        </w:rPr>
        <w:t xml:space="preserve"> воспитание любви к родному краю, Родине, своему народу, у</w:t>
      </w:r>
      <w:r w:rsidR="000D7CFD">
        <w:rPr>
          <w:rFonts w:ascii="Times New Roman" w:hAnsi="Times New Roman"/>
          <w:sz w:val="24"/>
          <w:szCs w:val="24"/>
        </w:rPr>
        <w:t>важения к другим народам России,</w:t>
      </w:r>
      <w:r w:rsidRPr="00E464C9">
        <w:rPr>
          <w:rFonts w:ascii="Times New Roman" w:hAnsi="Times New Roman"/>
          <w:sz w:val="24"/>
          <w:szCs w:val="24"/>
        </w:rPr>
        <w:t xml:space="preserve"> формирование </w:t>
      </w:r>
      <w:r w:rsidR="000D7CFD">
        <w:rPr>
          <w:rFonts w:ascii="Times New Roman" w:hAnsi="Times New Roman"/>
          <w:sz w:val="24"/>
          <w:szCs w:val="24"/>
        </w:rPr>
        <w:t>обще</w:t>
      </w:r>
      <w:r w:rsidRPr="00E464C9">
        <w:rPr>
          <w:rFonts w:ascii="Times New Roman" w:hAnsi="Times New Roman"/>
          <w:sz w:val="24"/>
          <w:szCs w:val="24"/>
        </w:rPr>
        <w:t>российско</w:t>
      </w:r>
      <w:r w:rsidR="000D7CFD">
        <w:rPr>
          <w:rFonts w:ascii="Times New Roman" w:hAnsi="Times New Roman"/>
          <w:sz w:val="24"/>
          <w:szCs w:val="24"/>
        </w:rPr>
        <w:t xml:space="preserve">й </w:t>
      </w:r>
      <w:r w:rsidRPr="00E464C9">
        <w:rPr>
          <w:rFonts w:ascii="Times New Roman" w:hAnsi="Times New Roman"/>
          <w:sz w:val="24"/>
          <w:szCs w:val="24"/>
        </w:rPr>
        <w:t>культурной идентичности</w:t>
      </w:r>
      <w:r w:rsidR="000D7CFD">
        <w:rPr>
          <w:rFonts w:ascii="Times New Roman" w:hAnsi="Times New Roman"/>
          <w:sz w:val="24"/>
          <w:szCs w:val="24"/>
        </w:rPr>
        <w:t xml:space="preserve"> </w:t>
      </w:r>
      <w:r w:rsidR="000D7CFD" w:rsidRPr="000D7CFD">
        <w:rPr>
          <w:rFonts w:ascii="Times New Roman" w:hAnsi="Times New Roman"/>
          <w:i/>
          <w:sz w:val="24"/>
          <w:szCs w:val="24"/>
        </w:rPr>
        <w:t xml:space="preserve">(проведение общешкольных ключевых дел к Дню защитников Отчества, Дням воинской славы, Дню Победы, Дню освобождения от </w:t>
      </w:r>
      <w:proofErr w:type="spellStart"/>
      <w:r w:rsidR="000D7CFD" w:rsidRPr="000D7CFD">
        <w:rPr>
          <w:rFonts w:ascii="Times New Roman" w:hAnsi="Times New Roman"/>
          <w:i/>
          <w:sz w:val="24"/>
          <w:szCs w:val="24"/>
        </w:rPr>
        <w:t>немецко</w:t>
      </w:r>
      <w:proofErr w:type="spellEnd"/>
      <w:r w:rsidR="000D7CFD" w:rsidRPr="000D7CFD">
        <w:rPr>
          <w:rFonts w:ascii="Times New Roman" w:hAnsi="Times New Roman"/>
          <w:i/>
          <w:sz w:val="24"/>
          <w:szCs w:val="24"/>
        </w:rPr>
        <w:t xml:space="preserve"> – ф</w:t>
      </w:r>
      <w:r w:rsidR="000D7CFD">
        <w:rPr>
          <w:rFonts w:ascii="Times New Roman" w:hAnsi="Times New Roman"/>
          <w:i/>
          <w:sz w:val="24"/>
          <w:szCs w:val="24"/>
        </w:rPr>
        <w:t>ашистских захватчиков и другие)</w:t>
      </w:r>
      <w:r w:rsidR="000D7CFD" w:rsidRPr="000D7CFD">
        <w:rPr>
          <w:rFonts w:ascii="Times New Roman" w:hAnsi="Times New Roman"/>
          <w:sz w:val="24"/>
          <w:szCs w:val="24"/>
        </w:rPr>
        <w:t>;</w:t>
      </w:r>
    </w:p>
    <w:p w:rsidR="00506B9B" w:rsidRPr="000D7CFD" w:rsidRDefault="00506B9B" w:rsidP="000D7CFD">
      <w:pPr>
        <w:pStyle w:val="afa"/>
        <w:numPr>
          <w:ilvl w:val="0"/>
          <w:numId w:val="8"/>
        </w:numPr>
        <w:ind w:left="0" w:firstLine="709"/>
        <w:rPr>
          <w:rFonts w:ascii="Times New Roman" w:hAnsi="Times New Roman"/>
          <w:sz w:val="24"/>
          <w:szCs w:val="24"/>
        </w:rPr>
      </w:pPr>
      <w:r w:rsidRPr="000D7CFD">
        <w:rPr>
          <w:rFonts w:ascii="Times New Roman" w:hAnsi="Times New Roman"/>
          <w:b/>
          <w:sz w:val="24"/>
          <w:szCs w:val="24"/>
        </w:rPr>
        <w:t>духовно-нравственное</w:t>
      </w:r>
      <w:r w:rsidR="000D7CFD">
        <w:rPr>
          <w:rFonts w:ascii="Times New Roman" w:hAnsi="Times New Roman"/>
          <w:b/>
          <w:sz w:val="24"/>
          <w:szCs w:val="24"/>
        </w:rPr>
        <w:t xml:space="preserve"> </w:t>
      </w:r>
      <w:r w:rsidRPr="000D7CFD">
        <w:rPr>
          <w:rFonts w:ascii="Times New Roman" w:hAnsi="Times New Roman"/>
          <w:b/>
          <w:sz w:val="24"/>
          <w:szCs w:val="24"/>
        </w:rPr>
        <w:t>воспитание</w:t>
      </w:r>
      <w:r w:rsidRPr="00E464C9">
        <w:rPr>
          <w:rFonts w:ascii="Times New Roman" w:hAnsi="Times New Roman"/>
          <w:sz w:val="24"/>
          <w:szCs w:val="24"/>
        </w:rPr>
        <w:t xml:space="preserve"> </w:t>
      </w:r>
      <w:r w:rsidR="000D7CFD" w:rsidRPr="000D7CFD">
        <w:rPr>
          <w:rFonts w:ascii="Times New Roman" w:hAnsi="Times New Roman"/>
          <w:sz w:val="24"/>
          <w:szCs w:val="24"/>
        </w:rPr>
        <w:t>обучающихся</w:t>
      </w:r>
      <w:r w:rsidR="000D7CFD">
        <w:rPr>
          <w:rFonts w:ascii="Times New Roman" w:hAnsi="Times New Roman"/>
          <w:sz w:val="24"/>
          <w:szCs w:val="24"/>
        </w:rPr>
        <w:t xml:space="preserve"> </w:t>
      </w:r>
      <w:r w:rsidRPr="00E464C9">
        <w:rPr>
          <w:rFonts w:ascii="Times New Roman" w:hAnsi="Times New Roman"/>
          <w:sz w:val="24"/>
          <w:szCs w:val="24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</w:t>
      </w:r>
      <w:r w:rsidR="000D7CFD">
        <w:rPr>
          <w:rFonts w:ascii="Times New Roman" w:hAnsi="Times New Roman"/>
          <w:sz w:val="24"/>
          <w:szCs w:val="24"/>
        </w:rPr>
        <w:t xml:space="preserve"> сопереживания, </w:t>
      </w:r>
      <w:r w:rsidRPr="00E464C9">
        <w:rPr>
          <w:rFonts w:ascii="Times New Roman" w:hAnsi="Times New Roman"/>
          <w:sz w:val="24"/>
          <w:szCs w:val="24"/>
        </w:rPr>
        <w:t>справедливости,</w:t>
      </w:r>
      <w:r w:rsidR="000D7CFD">
        <w:rPr>
          <w:rFonts w:ascii="Times New Roman" w:hAnsi="Times New Roman"/>
          <w:sz w:val="24"/>
          <w:szCs w:val="24"/>
        </w:rPr>
        <w:t xml:space="preserve"> коллективизма,</w:t>
      </w:r>
      <w:r w:rsidRPr="00E464C9">
        <w:rPr>
          <w:rFonts w:ascii="Times New Roman" w:hAnsi="Times New Roman"/>
          <w:sz w:val="24"/>
          <w:szCs w:val="24"/>
        </w:rPr>
        <w:t xml:space="preserve"> дружелюбия и взаимопомощи, уважения к старшим, к памяти предков</w:t>
      </w:r>
      <w:r w:rsidR="000D7CFD">
        <w:rPr>
          <w:rFonts w:ascii="Times New Roman" w:hAnsi="Times New Roman"/>
          <w:sz w:val="24"/>
          <w:szCs w:val="24"/>
        </w:rPr>
        <w:t xml:space="preserve"> </w:t>
      </w:r>
      <w:r w:rsidR="000D7CFD" w:rsidRPr="000D7CFD">
        <w:rPr>
          <w:rFonts w:ascii="Times New Roman" w:hAnsi="Times New Roman"/>
          <w:sz w:val="24"/>
          <w:szCs w:val="24"/>
        </w:rPr>
        <w:t>их вере и культурным традициям</w:t>
      </w:r>
      <w:r w:rsidR="000D7CFD">
        <w:rPr>
          <w:rFonts w:ascii="Times New Roman" w:hAnsi="Times New Roman"/>
          <w:sz w:val="24"/>
          <w:szCs w:val="24"/>
        </w:rPr>
        <w:t xml:space="preserve"> </w:t>
      </w:r>
      <w:r w:rsidR="000D7CFD" w:rsidRPr="000D7CFD">
        <w:rPr>
          <w:rFonts w:ascii="Times New Roman" w:hAnsi="Times New Roman"/>
          <w:i/>
          <w:sz w:val="24"/>
          <w:szCs w:val="24"/>
        </w:rPr>
        <w:t>(организация мероприятий в рамках Дня пожилого человека, Дня матери России, Дня защитников Отечества, благотворительные акции, сбор гуманитарной помощи на СВО и др.)</w:t>
      </w:r>
      <w:r w:rsidRPr="000D7CFD">
        <w:rPr>
          <w:rFonts w:ascii="Times New Roman" w:hAnsi="Times New Roman"/>
          <w:sz w:val="24"/>
          <w:szCs w:val="24"/>
        </w:rPr>
        <w:t>;</w:t>
      </w:r>
    </w:p>
    <w:p w:rsidR="00506B9B" w:rsidRPr="000D7CFD" w:rsidRDefault="00506B9B" w:rsidP="000D7CFD">
      <w:pPr>
        <w:pStyle w:val="afa"/>
        <w:numPr>
          <w:ilvl w:val="0"/>
          <w:numId w:val="8"/>
        </w:numPr>
        <w:ind w:left="0" w:firstLine="709"/>
        <w:rPr>
          <w:rFonts w:ascii="Times New Roman" w:hAnsi="Times New Roman"/>
          <w:i/>
          <w:sz w:val="24"/>
          <w:szCs w:val="24"/>
        </w:rPr>
      </w:pPr>
      <w:r w:rsidRPr="000D7CFD">
        <w:rPr>
          <w:rFonts w:ascii="Times New Roman" w:hAnsi="Times New Roman"/>
          <w:b/>
          <w:sz w:val="24"/>
          <w:szCs w:val="24"/>
        </w:rPr>
        <w:t>эстетическое воспитание</w:t>
      </w:r>
      <w:r w:rsidRPr="00E464C9">
        <w:rPr>
          <w:rFonts w:ascii="Times New Roman" w:hAnsi="Times New Roman"/>
          <w:sz w:val="24"/>
          <w:szCs w:val="24"/>
        </w:rPr>
        <w:t xml:space="preserve"> </w:t>
      </w:r>
      <w:r w:rsidR="009D0F85" w:rsidRPr="00E464C9">
        <w:rPr>
          <w:rFonts w:ascii="Times New Roman" w:hAnsi="Times New Roman"/>
          <w:sz w:val="24"/>
          <w:szCs w:val="24"/>
        </w:rPr>
        <w:t>-</w:t>
      </w:r>
      <w:r w:rsidRPr="00E464C9">
        <w:rPr>
          <w:rFonts w:ascii="Times New Roman" w:hAnsi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</w:t>
      </w:r>
      <w:r w:rsidR="000D7CFD">
        <w:rPr>
          <w:rFonts w:ascii="Times New Roman" w:hAnsi="Times New Roman"/>
          <w:sz w:val="24"/>
          <w:szCs w:val="24"/>
        </w:rPr>
        <w:t xml:space="preserve"> </w:t>
      </w:r>
      <w:r w:rsidR="000D7CFD" w:rsidRPr="000D7CFD">
        <w:rPr>
          <w:rFonts w:ascii="Times New Roman" w:hAnsi="Times New Roman"/>
          <w:i/>
          <w:sz w:val="24"/>
          <w:szCs w:val="24"/>
        </w:rPr>
        <w:t xml:space="preserve">(посещение </w:t>
      </w:r>
      <w:r w:rsidR="000D7CFD">
        <w:rPr>
          <w:rFonts w:ascii="Times New Roman" w:hAnsi="Times New Roman"/>
          <w:i/>
          <w:sz w:val="24"/>
          <w:szCs w:val="24"/>
        </w:rPr>
        <w:t xml:space="preserve">учреждений культуры, </w:t>
      </w:r>
      <w:r w:rsidR="000D7CFD" w:rsidRPr="000D7CFD">
        <w:rPr>
          <w:rFonts w:ascii="Times New Roman" w:hAnsi="Times New Roman"/>
          <w:i/>
          <w:sz w:val="24"/>
          <w:szCs w:val="24"/>
        </w:rPr>
        <w:t>музеев</w:t>
      </w:r>
      <w:r w:rsidR="000D7CFD">
        <w:rPr>
          <w:rFonts w:ascii="Times New Roman" w:hAnsi="Times New Roman"/>
          <w:i/>
          <w:sz w:val="24"/>
          <w:szCs w:val="24"/>
        </w:rPr>
        <w:t>, библиотек</w:t>
      </w:r>
      <w:r w:rsidR="000D7CFD" w:rsidRPr="000D7CFD">
        <w:rPr>
          <w:rFonts w:ascii="Times New Roman" w:hAnsi="Times New Roman"/>
          <w:i/>
          <w:sz w:val="24"/>
          <w:szCs w:val="24"/>
        </w:rPr>
        <w:t xml:space="preserve"> </w:t>
      </w:r>
      <w:r w:rsidR="000D7CFD">
        <w:rPr>
          <w:rFonts w:ascii="Times New Roman" w:hAnsi="Times New Roman"/>
          <w:i/>
          <w:sz w:val="24"/>
          <w:szCs w:val="24"/>
        </w:rPr>
        <w:t>города</w:t>
      </w:r>
      <w:r w:rsidR="000D7CFD" w:rsidRPr="000D7CFD">
        <w:rPr>
          <w:rFonts w:ascii="Times New Roman" w:hAnsi="Times New Roman"/>
          <w:i/>
          <w:sz w:val="24"/>
          <w:szCs w:val="24"/>
        </w:rPr>
        <w:t>)</w:t>
      </w:r>
      <w:r w:rsidRPr="000D7CFD">
        <w:rPr>
          <w:rFonts w:ascii="Times New Roman" w:hAnsi="Times New Roman"/>
          <w:sz w:val="24"/>
          <w:szCs w:val="24"/>
        </w:rPr>
        <w:t>;</w:t>
      </w:r>
    </w:p>
    <w:p w:rsidR="001522BA" w:rsidRDefault="00506B9B" w:rsidP="00FF6751">
      <w:pPr>
        <w:pStyle w:val="afa"/>
        <w:numPr>
          <w:ilvl w:val="0"/>
          <w:numId w:val="8"/>
        </w:numPr>
        <w:ind w:left="0" w:firstLine="709"/>
        <w:rPr>
          <w:rFonts w:ascii="Times New Roman" w:hAnsi="Times New Roman"/>
          <w:sz w:val="24"/>
          <w:szCs w:val="24"/>
        </w:rPr>
      </w:pPr>
      <w:r w:rsidRPr="001522BA">
        <w:rPr>
          <w:rFonts w:ascii="Times New Roman" w:hAnsi="Times New Roman"/>
          <w:b/>
          <w:sz w:val="24"/>
          <w:szCs w:val="24"/>
        </w:rPr>
        <w:t>физическое воспитание</w:t>
      </w:r>
      <w:r w:rsidR="001522BA">
        <w:rPr>
          <w:rFonts w:ascii="Times New Roman" w:hAnsi="Times New Roman"/>
          <w:sz w:val="24"/>
          <w:szCs w:val="24"/>
        </w:rPr>
        <w:t xml:space="preserve"> -</w:t>
      </w:r>
      <w:r w:rsidRPr="001522BA">
        <w:rPr>
          <w:rFonts w:ascii="Times New Roman" w:hAnsi="Times New Roman"/>
          <w:sz w:val="24"/>
          <w:szCs w:val="24"/>
        </w:rPr>
        <w:t xml:space="preserve"> </w:t>
      </w:r>
      <w:r w:rsidR="000D7CFD" w:rsidRPr="001522BA">
        <w:rPr>
          <w:rFonts w:ascii="Times New Roman" w:hAnsi="Times New Roman"/>
          <w:sz w:val="24"/>
          <w:szCs w:val="24"/>
        </w:rPr>
        <w:t>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</w:t>
      </w:r>
      <w:r w:rsidR="000D7CFD" w:rsidRPr="001522BA">
        <w:rPr>
          <w:rFonts w:ascii="Times New Roman" w:hAnsi="Times New Roman"/>
          <w:i/>
          <w:sz w:val="24"/>
          <w:szCs w:val="24"/>
        </w:rPr>
        <w:t>работа Школьного спортивного клуба школы, участие в спортивных</w:t>
      </w:r>
      <w:r w:rsidR="001522BA" w:rsidRPr="001522BA">
        <w:rPr>
          <w:rFonts w:ascii="Times New Roman" w:hAnsi="Times New Roman"/>
          <w:i/>
          <w:sz w:val="24"/>
          <w:szCs w:val="24"/>
        </w:rPr>
        <w:t xml:space="preserve"> </w:t>
      </w:r>
      <w:r w:rsidR="000D7CFD" w:rsidRPr="001522BA">
        <w:rPr>
          <w:rFonts w:ascii="Times New Roman" w:hAnsi="Times New Roman"/>
          <w:i/>
          <w:sz w:val="24"/>
          <w:szCs w:val="24"/>
        </w:rPr>
        <w:t>соревнованиях города и региона)</w:t>
      </w:r>
      <w:r w:rsidR="000D7CFD" w:rsidRPr="001522BA">
        <w:rPr>
          <w:rFonts w:ascii="Times New Roman" w:hAnsi="Times New Roman"/>
          <w:sz w:val="24"/>
          <w:szCs w:val="24"/>
        </w:rPr>
        <w:t>;</w:t>
      </w:r>
    </w:p>
    <w:p w:rsidR="00506B9B" w:rsidRPr="001522BA" w:rsidRDefault="00506B9B" w:rsidP="00FF6751">
      <w:pPr>
        <w:pStyle w:val="afa"/>
        <w:numPr>
          <w:ilvl w:val="0"/>
          <w:numId w:val="8"/>
        </w:numPr>
        <w:ind w:left="0" w:firstLine="709"/>
        <w:rPr>
          <w:rFonts w:ascii="Times New Roman" w:hAnsi="Times New Roman"/>
          <w:sz w:val="24"/>
          <w:szCs w:val="24"/>
        </w:rPr>
      </w:pPr>
      <w:r w:rsidRPr="001522BA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1522BA">
        <w:rPr>
          <w:rFonts w:ascii="Times New Roman" w:hAnsi="Times New Roman"/>
          <w:sz w:val="24"/>
          <w:szCs w:val="24"/>
        </w:rPr>
        <w:t xml:space="preserve"> </w:t>
      </w:r>
      <w:r w:rsidR="009D0F85" w:rsidRPr="001522BA">
        <w:rPr>
          <w:rFonts w:ascii="Times New Roman" w:hAnsi="Times New Roman"/>
          <w:sz w:val="24"/>
          <w:szCs w:val="24"/>
        </w:rPr>
        <w:t>-</w:t>
      </w:r>
      <w:r w:rsidRPr="001522BA">
        <w:rPr>
          <w:rFonts w:ascii="Times New Roman" w:hAnsi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</w:t>
      </w:r>
      <w:r w:rsidR="001522BA">
        <w:rPr>
          <w:rFonts w:ascii="Times New Roman" w:hAnsi="Times New Roman"/>
          <w:sz w:val="24"/>
          <w:szCs w:val="24"/>
        </w:rPr>
        <w:t xml:space="preserve"> </w:t>
      </w:r>
      <w:r w:rsidR="001522BA" w:rsidRPr="001522BA">
        <w:rPr>
          <w:rFonts w:ascii="Times New Roman" w:hAnsi="Times New Roman"/>
          <w:i/>
          <w:sz w:val="24"/>
          <w:szCs w:val="24"/>
        </w:rPr>
        <w:t xml:space="preserve">(организация </w:t>
      </w:r>
      <w:r w:rsidR="001522BA">
        <w:rPr>
          <w:rFonts w:ascii="Times New Roman" w:hAnsi="Times New Roman"/>
          <w:i/>
          <w:sz w:val="24"/>
          <w:szCs w:val="24"/>
        </w:rPr>
        <w:t>трудовых акций</w:t>
      </w:r>
      <w:r w:rsidR="001522BA" w:rsidRPr="001522BA">
        <w:rPr>
          <w:rFonts w:ascii="Times New Roman" w:hAnsi="Times New Roman"/>
          <w:i/>
          <w:sz w:val="24"/>
          <w:szCs w:val="24"/>
        </w:rPr>
        <w:t xml:space="preserve"> в кабинетах ОО, школьных клумбах и субботники на территории школьного двора)</w:t>
      </w:r>
      <w:r w:rsidRPr="001522BA">
        <w:rPr>
          <w:rFonts w:ascii="Times New Roman" w:hAnsi="Times New Roman"/>
          <w:sz w:val="24"/>
          <w:szCs w:val="24"/>
        </w:rPr>
        <w:t>;</w:t>
      </w:r>
    </w:p>
    <w:p w:rsidR="001522BA" w:rsidRDefault="00506B9B" w:rsidP="001522BA">
      <w:pPr>
        <w:pStyle w:val="afa"/>
        <w:numPr>
          <w:ilvl w:val="0"/>
          <w:numId w:val="8"/>
        </w:numPr>
        <w:ind w:left="0" w:firstLine="709"/>
        <w:rPr>
          <w:rFonts w:ascii="Times New Roman" w:hAnsi="Times New Roman"/>
          <w:i/>
          <w:sz w:val="24"/>
          <w:szCs w:val="24"/>
        </w:rPr>
      </w:pPr>
      <w:r w:rsidRPr="001522BA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E464C9">
        <w:rPr>
          <w:rFonts w:ascii="Times New Roman" w:hAnsi="Times New Roman"/>
          <w:sz w:val="24"/>
          <w:szCs w:val="24"/>
        </w:rPr>
        <w:t xml:space="preserve"> </w:t>
      </w:r>
      <w:r w:rsidR="009D0F85" w:rsidRPr="00E464C9">
        <w:rPr>
          <w:rFonts w:ascii="Times New Roman" w:hAnsi="Times New Roman"/>
          <w:sz w:val="24"/>
          <w:szCs w:val="24"/>
        </w:rPr>
        <w:t>-</w:t>
      </w:r>
      <w:r w:rsidRPr="00E464C9">
        <w:rPr>
          <w:rFonts w:ascii="Times New Roman" w:hAnsi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</w:t>
      </w:r>
      <w:r w:rsidR="001522BA">
        <w:rPr>
          <w:rFonts w:ascii="Times New Roman" w:hAnsi="Times New Roman"/>
          <w:sz w:val="24"/>
          <w:szCs w:val="24"/>
        </w:rPr>
        <w:t xml:space="preserve"> и</w:t>
      </w:r>
      <w:r w:rsidRPr="00E464C9">
        <w:rPr>
          <w:rFonts w:ascii="Times New Roman" w:hAnsi="Times New Roman"/>
          <w:sz w:val="24"/>
          <w:szCs w:val="24"/>
        </w:rPr>
        <w:t xml:space="preserve"> защиты</w:t>
      </w:r>
      <w:r w:rsidR="001522BA">
        <w:rPr>
          <w:rFonts w:ascii="Times New Roman" w:hAnsi="Times New Roman"/>
          <w:sz w:val="24"/>
          <w:szCs w:val="24"/>
        </w:rPr>
        <w:t xml:space="preserve"> </w:t>
      </w:r>
      <w:r w:rsidRPr="00E464C9">
        <w:rPr>
          <w:rFonts w:ascii="Times New Roman" w:hAnsi="Times New Roman"/>
          <w:sz w:val="24"/>
          <w:szCs w:val="24"/>
        </w:rPr>
        <w:t>окружающей среды</w:t>
      </w:r>
      <w:r w:rsidR="001522BA">
        <w:rPr>
          <w:rFonts w:ascii="Times New Roman" w:hAnsi="Times New Roman"/>
          <w:sz w:val="24"/>
          <w:szCs w:val="24"/>
        </w:rPr>
        <w:t xml:space="preserve"> </w:t>
      </w:r>
      <w:r w:rsidR="001522BA">
        <w:rPr>
          <w:rFonts w:ascii="Times New Roman" w:hAnsi="Times New Roman"/>
          <w:i/>
          <w:sz w:val="24"/>
          <w:szCs w:val="24"/>
        </w:rPr>
        <w:t>(проведение школьной экологической акции по сбору макулатуры «Сделай мир чище!», участие в экологических акциях</w:t>
      </w:r>
      <w:r w:rsidR="001522BA" w:rsidRPr="001522BA">
        <w:rPr>
          <w:rFonts w:ascii="Times New Roman" w:hAnsi="Times New Roman"/>
          <w:i/>
          <w:sz w:val="24"/>
          <w:szCs w:val="24"/>
        </w:rPr>
        <w:t xml:space="preserve"> </w:t>
      </w:r>
      <w:r w:rsidR="001522BA">
        <w:rPr>
          <w:rFonts w:ascii="Times New Roman" w:hAnsi="Times New Roman"/>
          <w:i/>
          <w:sz w:val="24"/>
          <w:szCs w:val="24"/>
        </w:rPr>
        <w:t>различного уровня</w:t>
      </w:r>
      <w:r w:rsidR="001522BA" w:rsidRPr="001522BA">
        <w:rPr>
          <w:rFonts w:ascii="Times New Roman" w:hAnsi="Times New Roman"/>
          <w:i/>
          <w:sz w:val="24"/>
          <w:szCs w:val="24"/>
        </w:rPr>
        <w:t>)</w:t>
      </w:r>
      <w:r w:rsidRPr="001522BA">
        <w:rPr>
          <w:rFonts w:ascii="Times New Roman" w:hAnsi="Times New Roman"/>
          <w:i/>
          <w:sz w:val="24"/>
          <w:szCs w:val="24"/>
        </w:rPr>
        <w:t>;</w:t>
      </w:r>
      <w:bookmarkStart w:id="6" w:name="_Toc109838897"/>
      <w:bookmarkEnd w:id="4"/>
    </w:p>
    <w:p w:rsidR="001522BA" w:rsidRPr="001522BA" w:rsidRDefault="001522BA" w:rsidP="001522BA">
      <w:pPr>
        <w:pStyle w:val="afa"/>
        <w:numPr>
          <w:ilvl w:val="0"/>
          <w:numId w:val="8"/>
        </w:numPr>
        <w:ind w:left="0" w:firstLine="709"/>
        <w:rPr>
          <w:rFonts w:ascii="Times New Roman" w:hAnsi="Times New Roman"/>
          <w:b/>
          <w:sz w:val="24"/>
          <w:szCs w:val="24"/>
        </w:rPr>
      </w:pPr>
      <w:r w:rsidRPr="001522BA">
        <w:rPr>
          <w:rFonts w:ascii="Times New Roman" w:hAnsi="Times New Roman"/>
          <w:b/>
          <w:sz w:val="24"/>
          <w:szCs w:val="24"/>
        </w:rPr>
        <w:t xml:space="preserve">познавательное направление воспитания: </w:t>
      </w:r>
      <w:r w:rsidRPr="001522BA">
        <w:rPr>
          <w:rFonts w:ascii="Times New Roman" w:hAnsi="Times New Roman"/>
          <w:sz w:val="24"/>
          <w:szCs w:val="24"/>
        </w:rPr>
        <w:t>стремление к познанию себя и других людей, природы и общества, к получению знаний, качественного образования с учётом личн</w:t>
      </w:r>
      <w:r>
        <w:rPr>
          <w:rFonts w:ascii="Times New Roman" w:hAnsi="Times New Roman"/>
          <w:sz w:val="24"/>
          <w:szCs w:val="24"/>
        </w:rPr>
        <w:t>остных интересов и потребностей</w:t>
      </w:r>
      <w:r w:rsidRPr="001522BA">
        <w:rPr>
          <w:rFonts w:ascii="Times New Roman" w:hAnsi="Times New Roman"/>
          <w:sz w:val="24"/>
          <w:szCs w:val="24"/>
        </w:rPr>
        <w:t xml:space="preserve"> </w:t>
      </w:r>
      <w:r w:rsidRPr="001522BA">
        <w:rPr>
          <w:rFonts w:ascii="Times New Roman" w:hAnsi="Times New Roman"/>
          <w:i/>
          <w:sz w:val="24"/>
          <w:szCs w:val="24"/>
        </w:rPr>
        <w:t>(участие в научно-практических конференциях онлайн и офлайн, городском слете НОУ, конкурсе чтецов, конкурсах и фестивалях науки и творчества)</w:t>
      </w:r>
      <w:r w:rsidRPr="001522BA">
        <w:rPr>
          <w:rFonts w:ascii="Times New Roman" w:hAnsi="Times New Roman"/>
          <w:b/>
          <w:sz w:val="24"/>
          <w:szCs w:val="24"/>
        </w:rPr>
        <w:t>.</w:t>
      </w:r>
    </w:p>
    <w:p w:rsidR="001522BA" w:rsidRDefault="001522BA" w:rsidP="001522BA">
      <w:pPr>
        <w:jc w:val="center"/>
        <w:rPr>
          <w:b/>
          <w:sz w:val="24"/>
          <w:szCs w:val="24"/>
        </w:rPr>
      </w:pPr>
    </w:p>
    <w:p w:rsidR="00506B9B" w:rsidRPr="00FF6751" w:rsidRDefault="00506B9B" w:rsidP="00FF6751">
      <w:pPr>
        <w:pStyle w:val="afa"/>
        <w:numPr>
          <w:ilvl w:val="1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FF6751">
        <w:rPr>
          <w:rFonts w:ascii="Times New Roman" w:hAnsi="Times New Roman"/>
          <w:b/>
          <w:sz w:val="24"/>
          <w:szCs w:val="24"/>
        </w:rPr>
        <w:t>Целевые ориентиры результатов воспитания</w:t>
      </w:r>
      <w:bookmarkEnd w:id="6"/>
    </w:p>
    <w:p w:rsidR="00FF6751" w:rsidRPr="00FF6751" w:rsidRDefault="00FF6751" w:rsidP="00FF6751">
      <w:pPr>
        <w:pStyle w:val="afa"/>
        <w:ind w:left="720"/>
        <w:rPr>
          <w:b/>
          <w:sz w:val="24"/>
          <w:szCs w:val="24"/>
        </w:rPr>
      </w:pPr>
    </w:p>
    <w:p w:rsidR="00506B9B" w:rsidRPr="00FF6751" w:rsidRDefault="00506B9B" w:rsidP="00C6668C">
      <w:pPr>
        <w:rPr>
          <w:b/>
          <w:sz w:val="24"/>
          <w:szCs w:val="24"/>
        </w:rPr>
      </w:pPr>
      <w:r w:rsidRPr="00E464C9">
        <w:rPr>
          <w:sz w:val="24"/>
          <w:szCs w:val="24"/>
        </w:rPr>
        <w:tab/>
      </w:r>
      <w:r w:rsidRPr="00FF6751">
        <w:rPr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506B9B" w:rsidRPr="00E464C9" w:rsidTr="009D0F8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506B9B" w:rsidRPr="00E464C9" w:rsidTr="009D0F8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506B9B" w:rsidRPr="00E464C9" w:rsidTr="009D0F8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A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6EE3" w:rsidRPr="00726EE3">
              <w:rPr>
                <w:sz w:val="24"/>
                <w:szCs w:val="24"/>
              </w:rPr>
              <w:t xml:space="preserve">знающий и любящий свою малую родину, свой край, </w:t>
            </w:r>
            <w:r>
              <w:rPr>
                <w:sz w:val="24"/>
                <w:szCs w:val="24"/>
              </w:rPr>
              <w:t>имеющий представление о Родине -</w:t>
            </w:r>
            <w:r w:rsidR="00726EE3" w:rsidRPr="00726EE3">
              <w:rPr>
                <w:sz w:val="24"/>
                <w:szCs w:val="24"/>
              </w:rPr>
              <w:t xml:space="preserve"> России, её территории, расположении; </w:t>
            </w:r>
          </w:p>
          <w:p w:rsidR="00506B9B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26EE3" w:rsidRPr="00726EE3">
              <w:rPr>
                <w:sz w:val="24"/>
                <w:szCs w:val="24"/>
              </w:rPr>
              <w:t xml:space="preserve"> сознающий принадлежность к своему народу и к общности граждан России, проявляющий уважение к своему и другим народам</w:t>
            </w:r>
            <w:r>
              <w:rPr>
                <w:sz w:val="24"/>
                <w:szCs w:val="24"/>
              </w:rPr>
              <w:t>;</w:t>
            </w:r>
          </w:p>
          <w:p w:rsidR="008B4BA9" w:rsidRPr="008B4BA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B4BA9">
              <w:rPr>
                <w:sz w:val="24"/>
                <w:szCs w:val="24"/>
              </w:rPr>
              <w:t xml:space="preserve">понимающий свою сопричастность к прошлому, настоящему и будущему родного края, </w:t>
            </w:r>
            <w:r>
              <w:rPr>
                <w:sz w:val="24"/>
                <w:szCs w:val="24"/>
              </w:rPr>
              <w:lastRenderedPageBreak/>
              <w:t>своей Родины -</w:t>
            </w:r>
            <w:r w:rsidRPr="008B4BA9">
              <w:rPr>
                <w:sz w:val="24"/>
                <w:szCs w:val="24"/>
              </w:rPr>
              <w:t xml:space="preserve"> России, Российского государства;</w:t>
            </w:r>
          </w:p>
          <w:p w:rsidR="008B4BA9" w:rsidRPr="008B4BA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B4BA9">
              <w:rPr>
                <w:sz w:val="24"/>
                <w:szCs w:val="24"/>
              </w:rPr>
              <w:t xml:space="preserve">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8B4BA9" w:rsidRPr="008B4BA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B4BA9">
              <w:rPr>
                <w:sz w:val="24"/>
                <w:szCs w:val="24"/>
              </w:rPr>
              <w:t xml:space="preserve"> 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8B4BA9" w:rsidRPr="00E464C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B4BA9">
              <w:rPr>
                <w:sz w:val="24"/>
                <w:szCs w:val="24"/>
              </w:rPr>
              <w:t xml:space="preserve"> 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506B9B" w:rsidRPr="00E464C9" w:rsidTr="009D0F8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506B9B" w:rsidRPr="00E464C9" w:rsidTr="009D0F8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A9" w:rsidRDefault="008B4BA9" w:rsidP="008B4BA9">
            <w:pPr>
              <w:rPr>
                <w:sz w:val="24"/>
              </w:rPr>
            </w:pPr>
            <w:r>
              <w:rPr>
                <w:sz w:val="24"/>
              </w:rPr>
              <w:t>- ув</w:t>
            </w:r>
            <w:r w:rsidRPr="008B4BA9">
              <w:rPr>
                <w:sz w:val="24"/>
              </w:rPr>
              <w:t xml:space="preserve">ажающий духовно-нравственную культуру своей семьи, своего народа, семейные ценности с учётом национальной, религиозной принадлежности; </w:t>
            </w:r>
          </w:p>
          <w:p w:rsidR="008B4BA9" w:rsidRDefault="008B4BA9" w:rsidP="008B4BA9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8B4BA9">
              <w:rPr>
                <w:sz w:val="24"/>
              </w:rPr>
              <w:t xml:space="preserve"> сознающий ценность каждой человеческой жизни, признающий индивидуальность и достоинство каждого человека; </w:t>
            </w:r>
          </w:p>
          <w:p w:rsidR="008B4BA9" w:rsidRDefault="008B4BA9" w:rsidP="008B4BA9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8B4BA9">
              <w:rPr>
                <w:sz w:val="24"/>
              </w:rPr>
              <w:t xml:space="preserve">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</w:t>
            </w:r>
            <w:r>
              <w:rPr>
                <w:sz w:val="24"/>
              </w:rPr>
              <w:t>щий старших;</w:t>
            </w:r>
          </w:p>
          <w:p w:rsidR="008B4BA9" w:rsidRDefault="008B4BA9" w:rsidP="008B4BA9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8B4BA9">
              <w:rPr>
                <w:sz w:val="24"/>
              </w:rPr>
              <w:t xml:space="preserve"> умеющий оценивать поступки с позиции их соответствия нравственным нормам, осознающий ответственность за свои поступки; </w:t>
            </w:r>
          </w:p>
          <w:p w:rsidR="008B4BA9" w:rsidRDefault="008B4BA9" w:rsidP="008B4BA9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8B4BA9">
              <w:rPr>
                <w:sz w:val="24"/>
              </w:rPr>
              <w:t xml:space="preserve">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 </w:t>
            </w:r>
          </w:p>
          <w:p w:rsidR="00506B9B" w:rsidRPr="00E464C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  <w:r w:rsidRPr="008B4BA9">
              <w:rPr>
                <w:sz w:val="24"/>
              </w:rPr>
              <w:t xml:space="preserve"> 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506B9B" w:rsidRPr="00E464C9" w:rsidTr="009D0F8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506B9B" w:rsidRPr="00E464C9" w:rsidTr="009D0F8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A9" w:rsidRDefault="008B4BA9" w:rsidP="008B4BA9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B4BA9">
              <w:rPr>
                <w:sz w:val="24"/>
              </w:rPr>
              <w:t xml:space="preserve">способный воспринимать и чувствовать прекрасное в быту, природе, искусстве, творчестве людей; </w:t>
            </w:r>
          </w:p>
          <w:p w:rsidR="008B4BA9" w:rsidRDefault="008B4BA9" w:rsidP="008B4BA9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8B4BA9">
              <w:rPr>
                <w:sz w:val="24"/>
              </w:rPr>
              <w:t xml:space="preserve"> проявляющий интерес и уважение к отечественной и мировой художественной культуре; </w:t>
            </w:r>
          </w:p>
          <w:p w:rsidR="00506B9B" w:rsidRPr="00E464C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  <w:r w:rsidRPr="008B4BA9">
              <w:rPr>
                <w:sz w:val="24"/>
              </w:rPr>
              <w:t xml:space="preserve"> проявляющий стремление к самовыражению в разных видах художественной деятельности, искусстве.</w:t>
            </w:r>
          </w:p>
        </w:tc>
      </w:tr>
      <w:tr w:rsidR="00506B9B" w:rsidRPr="00E464C9" w:rsidTr="009D0F8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6B9B" w:rsidRPr="00E464C9" w:rsidTr="009D0F85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A9" w:rsidRPr="008B4BA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B4BA9">
              <w:rPr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8B4BA9" w:rsidRPr="008B4BA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B4BA9">
              <w:rPr>
                <w:sz w:val="24"/>
                <w:szCs w:val="24"/>
              </w:rPr>
              <w:t xml:space="preserve"> владеющий основными навыками личной и общественной гигиены, безопасного поведения в быту, природе, обществе;</w:t>
            </w:r>
          </w:p>
          <w:p w:rsidR="008B4BA9" w:rsidRPr="008B4BA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B4BA9">
              <w:rPr>
                <w:sz w:val="24"/>
                <w:szCs w:val="24"/>
              </w:rPr>
              <w:t xml:space="preserve"> ориентированный на физическое развитие с учётом возможностей здоровья, занятия физкультурой и спортом;</w:t>
            </w:r>
          </w:p>
          <w:p w:rsidR="00506B9B" w:rsidRPr="00E464C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B4BA9">
              <w:rPr>
                <w:sz w:val="24"/>
                <w:szCs w:val="24"/>
              </w:rPr>
              <w:t xml:space="preserve"> сознающий и принимающий свою половую принадлежность, соответствующие ей психофизические и поведенческие особенно</w:t>
            </w:r>
            <w:r>
              <w:rPr>
                <w:sz w:val="24"/>
                <w:szCs w:val="24"/>
              </w:rPr>
              <w:t>сти с учётом возраста.</w:t>
            </w:r>
          </w:p>
        </w:tc>
      </w:tr>
      <w:tr w:rsidR="00506B9B" w:rsidRPr="00E464C9" w:rsidTr="009D0F85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506B9B" w:rsidRPr="00E464C9" w:rsidTr="009D0F8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A9" w:rsidRPr="008B4BA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B4BA9">
              <w:rPr>
                <w:sz w:val="24"/>
                <w:szCs w:val="24"/>
              </w:rPr>
              <w:t xml:space="preserve"> сознающий ценность труда в жизни человека, семьи, общества;</w:t>
            </w:r>
          </w:p>
          <w:p w:rsidR="008B4BA9" w:rsidRPr="008B4BA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B4BA9">
              <w:rPr>
                <w:sz w:val="24"/>
                <w:szCs w:val="24"/>
              </w:rPr>
              <w:t xml:space="preserve"> проявляющий уважение к труду, людям труда, бережное отношение к результатам труда, ответственное потребление;</w:t>
            </w:r>
          </w:p>
          <w:p w:rsidR="008B4BA9" w:rsidRPr="008B4BA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B4BA9">
              <w:rPr>
                <w:sz w:val="24"/>
                <w:szCs w:val="24"/>
              </w:rPr>
              <w:t xml:space="preserve"> проявляющий интерес к разным профессиям;</w:t>
            </w:r>
          </w:p>
          <w:p w:rsidR="00506B9B" w:rsidRPr="00E464C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B4BA9">
              <w:rPr>
                <w:sz w:val="24"/>
                <w:szCs w:val="24"/>
              </w:rPr>
              <w:t xml:space="preserve"> участвующий в различных видах доступного по возрасту труда, трудовой деятельности</w:t>
            </w:r>
          </w:p>
        </w:tc>
      </w:tr>
      <w:tr w:rsidR="00506B9B" w:rsidRPr="00E464C9" w:rsidTr="009D0F8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506B9B" w:rsidRPr="00E464C9" w:rsidTr="009D0F8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A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B4BA9">
              <w:rPr>
                <w:sz w:val="24"/>
                <w:szCs w:val="24"/>
              </w:rPr>
              <w:t>понимающий ценность природы, зависимость жизни людей от природы, влияние людей на природу, окружающую среду;</w:t>
            </w:r>
          </w:p>
          <w:p w:rsidR="008B4BA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B4BA9">
              <w:rPr>
                <w:sz w:val="24"/>
                <w:szCs w:val="24"/>
              </w:rPr>
              <w:t xml:space="preserve"> проявляющий любовь и бережное отношение к природе, неприятие действий, </w:t>
            </w:r>
            <w:r w:rsidRPr="008B4BA9">
              <w:rPr>
                <w:sz w:val="24"/>
                <w:szCs w:val="24"/>
              </w:rPr>
              <w:lastRenderedPageBreak/>
              <w:t xml:space="preserve">приносящих вред природе, особенно живым существам; </w:t>
            </w:r>
          </w:p>
          <w:p w:rsidR="00506B9B" w:rsidRPr="00E464C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B4BA9">
              <w:rPr>
                <w:sz w:val="24"/>
                <w:szCs w:val="24"/>
              </w:rPr>
              <w:t xml:space="preserve"> выражающий готовность в своей деятельности придерживаться экологических норм.</w:t>
            </w:r>
          </w:p>
        </w:tc>
      </w:tr>
      <w:tr w:rsidR="00506B9B" w:rsidRPr="00E464C9" w:rsidTr="009D0F8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506B9B" w:rsidRPr="00E464C9" w:rsidTr="009D0F8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A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B4BA9">
              <w:rPr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8B4BA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B4BA9">
              <w:rPr>
                <w:sz w:val="24"/>
                <w:szCs w:val="24"/>
              </w:rPr>
              <w:t xml:space="preserve"> обладающий первоначальными представлениями о природных и социальных объектах, мног</w:t>
            </w:r>
            <w:r>
              <w:rPr>
                <w:sz w:val="24"/>
                <w:szCs w:val="24"/>
              </w:rPr>
              <w:t>ообразии объектов и явлений при</w:t>
            </w:r>
            <w:r w:rsidRPr="008B4BA9">
              <w:rPr>
                <w:sz w:val="24"/>
                <w:szCs w:val="24"/>
              </w:rPr>
              <w:t>роды, связи живой и неживой при</w:t>
            </w:r>
            <w:r>
              <w:rPr>
                <w:sz w:val="24"/>
                <w:szCs w:val="24"/>
              </w:rPr>
              <w:t xml:space="preserve">роды, о науке, научном знании; </w:t>
            </w:r>
          </w:p>
          <w:p w:rsidR="00506B9B" w:rsidRPr="00E464C9" w:rsidRDefault="008B4BA9" w:rsidP="008B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B4BA9">
              <w:rPr>
                <w:sz w:val="24"/>
                <w:szCs w:val="24"/>
              </w:rPr>
              <w:t xml:space="preserve"> имеющий первоначальные навыки наблюдений, систематизации и осмысления опыта в естест</w:t>
            </w:r>
            <w:r>
              <w:rPr>
                <w:sz w:val="24"/>
                <w:szCs w:val="24"/>
              </w:rPr>
              <w:t>венно-научной и гуманитарной об</w:t>
            </w:r>
            <w:r w:rsidRPr="008B4BA9">
              <w:rPr>
                <w:sz w:val="24"/>
                <w:szCs w:val="24"/>
              </w:rPr>
              <w:t>ластях знания</w:t>
            </w:r>
          </w:p>
        </w:tc>
      </w:tr>
    </w:tbl>
    <w:p w:rsidR="00506B9B" w:rsidRPr="00E464C9" w:rsidRDefault="00506B9B" w:rsidP="00C6668C">
      <w:pPr>
        <w:rPr>
          <w:sz w:val="24"/>
          <w:szCs w:val="24"/>
        </w:rPr>
      </w:pPr>
    </w:p>
    <w:p w:rsidR="00506B9B" w:rsidRPr="00FF6751" w:rsidRDefault="00506B9B" w:rsidP="00FF6751">
      <w:pPr>
        <w:ind w:firstLine="708"/>
        <w:rPr>
          <w:b/>
          <w:sz w:val="24"/>
          <w:szCs w:val="24"/>
        </w:rPr>
      </w:pPr>
      <w:r w:rsidRPr="00FF6751">
        <w:rPr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FF6751" w:rsidRPr="00E464C9" w:rsidRDefault="00FF6751" w:rsidP="00C6668C">
      <w:pPr>
        <w:rPr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506B9B" w:rsidRPr="00E464C9" w:rsidTr="008005A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506B9B" w:rsidRPr="00E464C9" w:rsidTr="008005A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157002" w:rsidP="008B4BA9">
            <w:pPr>
              <w:jc w:val="center"/>
              <w:rPr>
                <w:b/>
                <w:sz w:val="24"/>
                <w:szCs w:val="24"/>
              </w:rPr>
            </w:pPr>
            <w:r w:rsidRPr="00157002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506B9B" w:rsidRPr="00E464C9" w:rsidTr="008005A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A9" w:rsidRPr="008B4BA9" w:rsidRDefault="008B4BA9" w:rsidP="008B4BA9">
            <w:pPr>
              <w:pStyle w:val="afa"/>
              <w:numPr>
                <w:ilvl w:val="0"/>
                <w:numId w:val="21"/>
              </w:numPr>
              <w:tabs>
                <w:tab w:val="left" w:pos="321"/>
              </w:tabs>
              <w:ind w:left="0" w:firstLine="37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8B4BA9" w:rsidRPr="008B4BA9" w:rsidRDefault="008B4BA9" w:rsidP="008B4BA9">
            <w:pPr>
              <w:pStyle w:val="afa"/>
              <w:numPr>
                <w:ilvl w:val="0"/>
                <w:numId w:val="21"/>
              </w:numPr>
              <w:tabs>
                <w:tab w:val="left" w:pos="321"/>
              </w:tabs>
              <w:ind w:left="0" w:firstLine="37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8B4BA9" w:rsidRPr="008B4BA9" w:rsidRDefault="008B4BA9" w:rsidP="008B4BA9">
            <w:pPr>
              <w:pStyle w:val="afa"/>
              <w:numPr>
                <w:ilvl w:val="0"/>
                <w:numId w:val="21"/>
              </w:numPr>
              <w:tabs>
                <w:tab w:val="left" w:pos="321"/>
              </w:tabs>
              <w:ind w:left="0" w:firstLine="37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проявляющий уважение к государственным символам России, праздникам;</w:t>
            </w:r>
          </w:p>
          <w:p w:rsidR="008B4BA9" w:rsidRPr="008B4BA9" w:rsidRDefault="008B4BA9" w:rsidP="008B4BA9">
            <w:pPr>
              <w:pStyle w:val="afa"/>
              <w:numPr>
                <w:ilvl w:val="0"/>
                <w:numId w:val="21"/>
              </w:numPr>
              <w:tabs>
                <w:tab w:val="left" w:pos="321"/>
              </w:tabs>
              <w:ind w:left="0" w:firstLine="37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8B4BA9" w:rsidRPr="008B4BA9" w:rsidRDefault="008B4BA9" w:rsidP="008B4BA9">
            <w:pPr>
              <w:pStyle w:val="afa"/>
              <w:numPr>
                <w:ilvl w:val="0"/>
                <w:numId w:val="21"/>
              </w:numPr>
              <w:tabs>
                <w:tab w:val="left" w:pos="321"/>
              </w:tabs>
              <w:ind w:left="0" w:firstLine="37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506B9B" w:rsidRPr="008005AF" w:rsidRDefault="008B4BA9" w:rsidP="008B4BA9">
            <w:pPr>
              <w:pStyle w:val="afa"/>
              <w:numPr>
                <w:ilvl w:val="0"/>
                <w:numId w:val="21"/>
              </w:numPr>
              <w:tabs>
                <w:tab w:val="left" w:pos="321"/>
              </w:tabs>
              <w:ind w:left="0" w:firstLine="37"/>
              <w:rPr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 xml:space="preserve">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r w:rsidR="008005AF" w:rsidRPr="00800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4BA9" w:rsidRPr="00E464C9" w:rsidTr="008005A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A9" w:rsidRPr="008B4BA9" w:rsidRDefault="008B4BA9" w:rsidP="008B4BA9">
            <w:pPr>
              <w:pStyle w:val="afa"/>
              <w:tabs>
                <w:tab w:val="left" w:pos="321"/>
              </w:tabs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BA9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8B4BA9" w:rsidRPr="00E464C9" w:rsidTr="008005A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A9" w:rsidRDefault="008B4BA9" w:rsidP="008B4BA9">
            <w:pPr>
              <w:pStyle w:val="afa"/>
              <w:tabs>
                <w:tab w:val="left" w:pos="321"/>
              </w:tabs>
              <w:ind w:lef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B4BA9">
              <w:rPr>
                <w:rFonts w:ascii="Times New Roman" w:hAnsi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культуру;</w:t>
            </w:r>
          </w:p>
          <w:p w:rsidR="008B4BA9" w:rsidRDefault="008B4BA9" w:rsidP="008B4BA9">
            <w:pPr>
              <w:pStyle w:val="afa"/>
              <w:tabs>
                <w:tab w:val="left" w:pos="321"/>
              </w:tabs>
              <w:ind w:lef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4BA9">
              <w:rPr>
                <w:rFonts w:ascii="Times New Roman" w:hAnsi="Times New Roman"/>
                <w:sz w:val="24"/>
                <w:szCs w:val="24"/>
              </w:rPr>
              <w:t xml:space="preserve">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</w:t>
            </w:r>
          </w:p>
          <w:p w:rsidR="008B4BA9" w:rsidRDefault="008B4BA9" w:rsidP="008B4BA9">
            <w:pPr>
              <w:pStyle w:val="afa"/>
              <w:tabs>
                <w:tab w:val="left" w:pos="321"/>
              </w:tabs>
              <w:ind w:lef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4BA9">
              <w:rPr>
                <w:rFonts w:ascii="Times New Roman" w:hAnsi="Times New Roman"/>
                <w:sz w:val="24"/>
                <w:szCs w:val="24"/>
              </w:rPr>
              <w:t xml:space="preserve"> проявляющий интерес к познанию родного языка, истории и культуры своего края, своего народа, других народов России; </w:t>
            </w:r>
          </w:p>
          <w:p w:rsidR="006E15F5" w:rsidRDefault="008B4BA9" w:rsidP="006E15F5">
            <w:pPr>
              <w:pStyle w:val="afa"/>
              <w:tabs>
                <w:tab w:val="left" w:pos="321"/>
              </w:tabs>
              <w:ind w:lef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4BA9">
              <w:rPr>
                <w:rFonts w:ascii="Times New Roman" w:hAnsi="Times New Roman"/>
                <w:sz w:val="24"/>
                <w:szCs w:val="24"/>
              </w:rPr>
              <w:t xml:space="preserve"> знающий и уважающий достижения нашей Родины </w:t>
            </w:r>
            <w:r w:rsidR="006E15F5">
              <w:rPr>
                <w:rFonts w:ascii="Times New Roman" w:hAnsi="Times New Roman"/>
                <w:sz w:val="24"/>
                <w:szCs w:val="24"/>
              </w:rPr>
              <w:t>-</w:t>
            </w:r>
            <w:r w:rsidRPr="008B4BA9">
              <w:rPr>
                <w:rFonts w:ascii="Times New Roman" w:hAnsi="Times New Roman"/>
                <w:sz w:val="24"/>
                <w:szCs w:val="24"/>
              </w:rPr>
              <w:t xml:space="preserve"> России в науке, искусстве, спорте, технологиях, боевые подвиги и трудовые достижения, героев и защитников Отечества в прошлом и современности; </w:t>
            </w:r>
          </w:p>
          <w:p w:rsidR="008B4BA9" w:rsidRPr="008B4BA9" w:rsidRDefault="006E15F5" w:rsidP="006E15F5">
            <w:pPr>
              <w:pStyle w:val="afa"/>
              <w:tabs>
                <w:tab w:val="left" w:pos="321"/>
              </w:tabs>
              <w:ind w:lef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4BA9" w:rsidRPr="008B4BA9">
              <w:rPr>
                <w:rFonts w:ascii="Times New Roman" w:hAnsi="Times New Roman"/>
                <w:sz w:val="24"/>
                <w:szCs w:val="24"/>
              </w:rPr>
              <w:t xml:space="preserve"> принимающий участие в мероприятиях патриотической направленности</w:t>
            </w:r>
          </w:p>
        </w:tc>
      </w:tr>
      <w:tr w:rsidR="00506B9B" w:rsidRPr="00E464C9" w:rsidTr="008005A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506B9B" w:rsidRPr="00E464C9" w:rsidTr="008005A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F5" w:rsidRPr="006E15F5" w:rsidRDefault="006E15F5" w:rsidP="006E15F5">
            <w:pPr>
              <w:pStyle w:val="afa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  <w:r w:rsidRPr="006E15F5">
              <w:rPr>
                <w:rFonts w:ascii="Times New Roman" w:hAnsi="Times New Roman"/>
                <w:sz w:val="24"/>
                <w:szCs w:val="24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 </w:t>
            </w:r>
          </w:p>
          <w:p w:rsidR="006E15F5" w:rsidRPr="006E15F5" w:rsidRDefault="006E15F5" w:rsidP="006E15F5">
            <w:pPr>
              <w:pStyle w:val="afa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  <w:r w:rsidRPr="006E15F5">
              <w:rPr>
                <w:rFonts w:ascii="Times New Roman" w:hAnsi="Times New Roman"/>
                <w:sz w:val="24"/>
                <w:szCs w:val="24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 </w:t>
            </w:r>
          </w:p>
          <w:p w:rsidR="006E15F5" w:rsidRPr="006E15F5" w:rsidRDefault="006E15F5" w:rsidP="006E15F5">
            <w:pPr>
              <w:pStyle w:val="afa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  <w:r w:rsidRPr="006E15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      </w:r>
          </w:p>
          <w:p w:rsidR="006E15F5" w:rsidRPr="006E15F5" w:rsidRDefault="006E15F5" w:rsidP="006E15F5">
            <w:pPr>
              <w:pStyle w:val="afa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  <w:r w:rsidRPr="006E15F5">
              <w:rPr>
                <w:rFonts w:ascii="Times New Roman" w:hAnsi="Times New Roman"/>
                <w:sz w:val="24"/>
                <w:szCs w:val="24"/>
              </w:rPr>
              <w:t xml:space="preserve">сознающий соотношение свободы и ответственности личности в 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      </w:r>
          </w:p>
          <w:p w:rsidR="006E15F5" w:rsidRPr="006E15F5" w:rsidRDefault="006E15F5" w:rsidP="006E15F5">
            <w:pPr>
              <w:pStyle w:val="afa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  <w:r w:rsidRPr="006E15F5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      </w:r>
          </w:p>
          <w:p w:rsidR="00506B9B" w:rsidRPr="008005AF" w:rsidRDefault="006E15F5" w:rsidP="006E15F5">
            <w:pPr>
              <w:pStyle w:val="afa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  <w:r w:rsidRPr="006E15F5">
              <w:rPr>
                <w:rFonts w:ascii="Times New Roman" w:hAnsi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506B9B" w:rsidRPr="00E464C9" w:rsidTr="008005A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506B9B" w:rsidRPr="00E464C9" w:rsidTr="008005A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15F5">
              <w:rPr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искусстве; </w:t>
            </w:r>
          </w:p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проявляющий эмоционально-чувственную восприимчивость к разным видам искусства, традициям и творчеству своего и других народов, понимание их влияния на п</w:t>
            </w:r>
            <w:r>
              <w:rPr>
                <w:sz w:val="24"/>
                <w:szCs w:val="24"/>
              </w:rPr>
              <w:t xml:space="preserve">оведение людей; </w:t>
            </w:r>
          </w:p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 </w:t>
            </w:r>
          </w:p>
          <w:p w:rsidR="00506B9B" w:rsidRPr="00E464C9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ориентированный на самовыражение в разных видах искусства, в художественном творчестве.</w:t>
            </w:r>
          </w:p>
        </w:tc>
      </w:tr>
      <w:tr w:rsidR="00506B9B" w:rsidRPr="00E464C9" w:rsidTr="008005A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F5" w:rsidRDefault="006E15F5" w:rsidP="006E15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6E15F5">
              <w:rPr>
                <w:b/>
                <w:sz w:val="24"/>
                <w:szCs w:val="24"/>
              </w:rPr>
              <w:t>изическое воспитание, формирование культуры здоровья и</w:t>
            </w:r>
          </w:p>
          <w:p w:rsidR="00506B9B" w:rsidRPr="00E464C9" w:rsidRDefault="006E15F5" w:rsidP="006E15F5">
            <w:pPr>
              <w:jc w:val="center"/>
              <w:rPr>
                <w:b/>
                <w:sz w:val="24"/>
                <w:szCs w:val="24"/>
              </w:rPr>
            </w:pPr>
            <w:r w:rsidRPr="006E15F5">
              <w:rPr>
                <w:b/>
                <w:sz w:val="24"/>
                <w:szCs w:val="24"/>
              </w:rPr>
              <w:t xml:space="preserve"> эмоционального благополучия</w:t>
            </w:r>
          </w:p>
        </w:tc>
      </w:tr>
      <w:tr w:rsidR="00506B9B" w:rsidRPr="00E464C9" w:rsidTr="008005A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15F5">
              <w:rPr>
                <w:sz w:val="24"/>
                <w:szCs w:val="24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      </w:r>
          </w:p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</w:t>
            </w:r>
          </w:p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</w:t>
            </w:r>
          </w:p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умеющий осознавать физическое и эмоциональное состояние (своё и других людей), стремящийся управлять собственным эмоциональным состоянием; </w:t>
            </w:r>
          </w:p>
          <w:p w:rsidR="00506B9B" w:rsidRPr="00E464C9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способный адаптироваться к меняющимся социальным, информационным и природным условиям, стрессовым ситуациям</w:t>
            </w:r>
          </w:p>
        </w:tc>
      </w:tr>
      <w:tr w:rsidR="00506B9B" w:rsidRPr="00E464C9" w:rsidTr="008005A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506B9B" w:rsidRPr="00E464C9" w:rsidTr="008005A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F5" w:rsidRPr="006E15F5" w:rsidRDefault="006E15F5" w:rsidP="006E15F5">
            <w:pPr>
              <w:pStyle w:val="afa"/>
              <w:numPr>
                <w:ilvl w:val="0"/>
                <w:numId w:val="22"/>
              </w:numPr>
              <w:tabs>
                <w:tab w:val="left" w:pos="0"/>
                <w:tab w:val="left" w:pos="32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E15F5">
              <w:rPr>
                <w:rFonts w:ascii="Times New Roman" w:hAnsi="Times New Roman"/>
                <w:sz w:val="24"/>
                <w:szCs w:val="24"/>
              </w:rPr>
              <w:t>уважающий труд, результаты своего труда, труда других людей;</w:t>
            </w:r>
          </w:p>
          <w:p w:rsidR="006E15F5" w:rsidRPr="006E15F5" w:rsidRDefault="006E15F5" w:rsidP="007B602C">
            <w:pPr>
              <w:pStyle w:val="afa"/>
              <w:numPr>
                <w:ilvl w:val="0"/>
                <w:numId w:val="22"/>
              </w:numPr>
              <w:tabs>
                <w:tab w:val="left" w:pos="0"/>
                <w:tab w:val="left" w:pos="32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E15F5">
              <w:rPr>
                <w:rFonts w:ascii="Times New Roman" w:hAnsi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6E15F5" w:rsidRPr="006E15F5" w:rsidRDefault="006E15F5" w:rsidP="007B602C">
            <w:pPr>
              <w:pStyle w:val="afa"/>
              <w:numPr>
                <w:ilvl w:val="0"/>
                <w:numId w:val="22"/>
              </w:numPr>
              <w:tabs>
                <w:tab w:val="left" w:pos="0"/>
                <w:tab w:val="left" w:pos="32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E15F5">
              <w:rPr>
                <w:rFonts w:ascii="Times New Roman" w:hAnsi="Times New Roman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6E15F5" w:rsidRPr="006E15F5" w:rsidRDefault="006E15F5" w:rsidP="007B602C">
            <w:pPr>
              <w:pStyle w:val="afa"/>
              <w:numPr>
                <w:ilvl w:val="0"/>
                <w:numId w:val="22"/>
              </w:numPr>
              <w:tabs>
                <w:tab w:val="left" w:pos="0"/>
                <w:tab w:val="left" w:pos="32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E15F5">
              <w:rPr>
                <w:rFonts w:ascii="Times New Roman" w:hAnsi="Times New Roman"/>
                <w:sz w:val="24"/>
                <w:szCs w:val="24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506B9B" w:rsidRPr="008005AF" w:rsidRDefault="006E15F5" w:rsidP="006E15F5">
            <w:pPr>
              <w:pStyle w:val="afa"/>
              <w:numPr>
                <w:ilvl w:val="0"/>
                <w:numId w:val="22"/>
              </w:numPr>
              <w:tabs>
                <w:tab w:val="left" w:pos="0"/>
                <w:tab w:val="left" w:pos="321"/>
              </w:tabs>
              <w:ind w:left="0" w:firstLine="0"/>
              <w:rPr>
                <w:sz w:val="24"/>
                <w:szCs w:val="24"/>
              </w:rPr>
            </w:pPr>
            <w:r w:rsidRPr="006E15F5">
              <w:rPr>
                <w:rFonts w:ascii="Times New Roman" w:hAnsi="Times New Roman"/>
                <w:sz w:val="24"/>
                <w:szCs w:val="24"/>
              </w:rPr>
              <w:t xml:space="preserve">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506B9B" w:rsidRPr="00E464C9" w:rsidTr="008005A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506B9B" w:rsidRPr="00E464C9" w:rsidTr="008005A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15F5">
              <w:rPr>
                <w:sz w:val="24"/>
                <w:szCs w:val="24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      </w:r>
          </w:p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сознающий свою ответственность как гражданина и потребителя в условиях взаимосвязи природной, технологической и социальной сред; </w:t>
            </w:r>
          </w:p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выражающий активное неприятие действий, приносящих вред природе; </w:t>
            </w:r>
          </w:p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      </w:r>
          </w:p>
          <w:p w:rsidR="00506B9B" w:rsidRPr="00E464C9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участвующий в практической деятельности экологической, природоохранной направленности.</w:t>
            </w:r>
          </w:p>
        </w:tc>
      </w:tr>
      <w:tr w:rsidR="00506B9B" w:rsidRPr="00E464C9" w:rsidTr="008005A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506B9B" w:rsidRPr="00E464C9" w:rsidTr="008005AF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F5" w:rsidRDefault="006E15F5" w:rsidP="00C66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15F5">
              <w:rPr>
                <w:sz w:val="24"/>
                <w:szCs w:val="24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достижений; </w:t>
            </w:r>
          </w:p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ориентированный в деятельности на научные знания о природе и обществе, взаимосвязях человека с природной и социальной средой; </w:t>
            </w:r>
          </w:p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 </w:t>
            </w:r>
          </w:p>
          <w:p w:rsidR="00506B9B" w:rsidRPr="00E464C9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06B9B" w:rsidRPr="00E464C9" w:rsidRDefault="00506B9B" w:rsidP="00C6668C">
      <w:pPr>
        <w:rPr>
          <w:sz w:val="24"/>
          <w:szCs w:val="24"/>
        </w:rPr>
      </w:pPr>
    </w:p>
    <w:p w:rsidR="00506B9B" w:rsidRPr="00157002" w:rsidRDefault="00506B9B" w:rsidP="00157002">
      <w:pPr>
        <w:ind w:firstLine="708"/>
        <w:rPr>
          <w:b/>
          <w:sz w:val="24"/>
          <w:szCs w:val="24"/>
        </w:rPr>
      </w:pPr>
      <w:r w:rsidRPr="00157002">
        <w:rPr>
          <w:b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506B9B" w:rsidRPr="00E464C9" w:rsidTr="0015700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506B9B" w:rsidRPr="00E464C9" w:rsidTr="0015700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157002" w:rsidP="006E15F5">
            <w:pPr>
              <w:jc w:val="center"/>
              <w:rPr>
                <w:b/>
                <w:sz w:val="24"/>
                <w:szCs w:val="24"/>
              </w:rPr>
            </w:pPr>
            <w:r w:rsidRPr="00157002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506B9B" w:rsidRPr="00E464C9" w:rsidTr="0015700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осознанно выражающий сво</w:t>
            </w:r>
            <w:r>
              <w:rPr>
                <w:sz w:val="24"/>
                <w:szCs w:val="24"/>
              </w:rPr>
              <w:t>ю российскую гражданскую принад</w:t>
            </w:r>
            <w:r w:rsidRPr="006E15F5">
              <w:rPr>
                <w:sz w:val="24"/>
                <w:szCs w:val="24"/>
              </w:rPr>
              <w:t xml:space="preserve">лежность (идентичность) в поликультурном, многонациональном и многоконфессиональном российском обществе, в мировом сообществе; </w:t>
            </w:r>
          </w:p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 настоящем и будущем на основе исторического просвещения, сформированного российского национального исторического сознания; </w:t>
            </w:r>
          </w:p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      </w:r>
          </w:p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ориентированный на активное гражданское участие на основе уважения закона и правопорядка, прав и свобод сограждан; </w:t>
            </w:r>
          </w:p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 </w:t>
            </w:r>
          </w:p>
          <w:p w:rsidR="00506B9B" w:rsidRPr="00E464C9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15F5">
              <w:rPr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6E15F5" w:rsidRPr="00E464C9" w:rsidTr="0015700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F5" w:rsidRDefault="006E15F5" w:rsidP="006E15F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6E15F5">
              <w:rPr>
                <w:b/>
                <w:sz w:val="24"/>
                <w:szCs w:val="24"/>
              </w:rPr>
              <w:t>атриотическое воспитание</w:t>
            </w:r>
          </w:p>
        </w:tc>
      </w:tr>
      <w:tr w:rsidR="006E15F5" w:rsidRPr="00E464C9" w:rsidTr="0015700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F5" w:rsidRP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15F5">
              <w:rPr>
                <w:sz w:val="24"/>
                <w:szCs w:val="24"/>
              </w:rPr>
              <w:t>выражающий свою национальную, этническую принадлежность, приверженность к родной культуре, любовь к своему народу;</w:t>
            </w:r>
          </w:p>
          <w:p w:rsidR="006E15F5" w:rsidRP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сознающий причастность к многонациональному народ</w:t>
            </w:r>
            <w:r>
              <w:rPr>
                <w:sz w:val="24"/>
                <w:szCs w:val="24"/>
              </w:rPr>
              <w:t>у Россий</w:t>
            </w:r>
            <w:r w:rsidRPr="006E15F5">
              <w:rPr>
                <w:sz w:val="24"/>
                <w:szCs w:val="24"/>
              </w:rPr>
              <w:t>ской Федерации, Российскому Отечеству, российскую культурную идентичность;</w:t>
            </w:r>
          </w:p>
          <w:p w:rsidR="006E15F5" w:rsidRP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проявляющий деятельное ценностное отношение к историческому и культурному </w:t>
            </w:r>
            <w:r w:rsidRPr="006E15F5">
              <w:rPr>
                <w:sz w:val="24"/>
                <w:szCs w:val="24"/>
              </w:rPr>
              <w:lastRenderedPageBreak/>
              <w:t xml:space="preserve">наследию своего и других народов России, традициям, праздникам, памятникам народов, проживающих в родной стране </w:t>
            </w: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России;</w:t>
            </w:r>
          </w:p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E15F5">
              <w:rPr>
                <w:sz w:val="24"/>
                <w:szCs w:val="24"/>
              </w:rPr>
              <w:t xml:space="preserve"> проявляющий уважение к соотечественникам, проживающим за  рубежом, поддерживающий их права, защиту их интересов в сохранении российской культурной идентичности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06B9B" w:rsidRPr="00E464C9" w:rsidTr="0015700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506B9B" w:rsidRPr="00E464C9" w:rsidTr="0015700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15F5">
              <w:rPr>
                <w:sz w:val="24"/>
                <w:szCs w:val="24"/>
              </w:rPr>
              <w:t>проявляющий привержен</w:t>
            </w:r>
            <w:r>
              <w:rPr>
                <w:sz w:val="24"/>
                <w:szCs w:val="24"/>
              </w:rPr>
              <w:t>ность традиционным духовно-нрав</w:t>
            </w:r>
            <w:r w:rsidRPr="006E15F5">
              <w:rPr>
                <w:sz w:val="24"/>
                <w:szCs w:val="24"/>
              </w:rPr>
              <w:t>ственным ценностям, культу</w:t>
            </w:r>
            <w:r>
              <w:rPr>
                <w:sz w:val="24"/>
                <w:szCs w:val="24"/>
              </w:rPr>
              <w:t>ре народов России с учётом миро</w:t>
            </w:r>
            <w:r w:rsidRPr="006E15F5">
              <w:rPr>
                <w:sz w:val="24"/>
                <w:szCs w:val="24"/>
              </w:rPr>
              <w:t>воззренческого, национального, конфе</w:t>
            </w:r>
            <w:r>
              <w:rPr>
                <w:sz w:val="24"/>
                <w:szCs w:val="24"/>
              </w:rPr>
              <w:t>ссионального самоопре</w:t>
            </w:r>
            <w:r w:rsidRPr="006E15F5">
              <w:rPr>
                <w:sz w:val="24"/>
                <w:szCs w:val="24"/>
              </w:rPr>
              <w:t xml:space="preserve">деления; </w:t>
            </w:r>
          </w:p>
          <w:p w:rsidR="006E15F5" w:rsidRDefault="006E15F5" w:rsidP="006E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      </w:r>
          </w:p>
          <w:p w:rsidR="00C12125" w:rsidRDefault="006E15F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15F5">
              <w:rPr>
                <w:sz w:val="24"/>
                <w:szCs w:val="24"/>
              </w:rPr>
              <w:t xml:space="preserve"> проявляющий уважение к жизни и достоинству каждого человека, свободе мировоззренческого выбора и самоопределения, к 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      </w:r>
          </w:p>
          <w:p w:rsidR="00C12125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15F5" w:rsidRPr="006E15F5">
              <w:rPr>
                <w:sz w:val="24"/>
                <w:szCs w:val="24"/>
              </w:rPr>
              <w:t xml:space="preserve"> 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 </w:t>
            </w:r>
          </w:p>
          <w:p w:rsidR="00C12125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15F5" w:rsidRPr="006E15F5">
              <w:rPr>
                <w:sz w:val="24"/>
                <w:szCs w:val="24"/>
              </w:rPr>
              <w:t xml:space="preserve"> 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 воспитания в семье детей, неприятия насилия в семье, ухода от родительской ответственности; </w:t>
            </w:r>
          </w:p>
          <w:p w:rsidR="00506B9B" w:rsidRPr="00E464C9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15F5" w:rsidRPr="006E15F5">
              <w:rPr>
                <w:sz w:val="24"/>
                <w:szCs w:val="24"/>
              </w:rPr>
              <w:t xml:space="preserve"> обладающий сформированными представлениями о ценности и 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506B9B" w:rsidRPr="00E464C9" w:rsidTr="0015700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506B9B" w:rsidRPr="00E464C9" w:rsidTr="0015700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25" w:rsidRDefault="00C12125" w:rsidP="00157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12125">
              <w:rPr>
                <w:sz w:val="24"/>
                <w:szCs w:val="24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наследия; </w:t>
            </w:r>
          </w:p>
          <w:p w:rsidR="00C12125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12125">
              <w:rPr>
                <w:sz w:val="24"/>
                <w:szCs w:val="24"/>
              </w:rPr>
              <w:t xml:space="preserve"> проявляющий восприимчивость к разным видам искусства, понимание эмоционального воздействия искусства, его влияния на поведение людей, умеющий критически оценивать это влияние; </w:t>
            </w:r>
          </w:p>
          <w:p w:rsidR="00C12125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12125">
              <w:rPr>
                <w:sz w:val="24"/>
                <w:szCs w:val="24"/>
              </w:rPr>
              <w:t xml:space="preserve">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      </w:r>
          </w:p>
          <w:p w:rsidR="00506B9B" w:rsidRPr="00E464C9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12125">
              <w:rPr>
                <w:sz w:val="24"/>
                <w:szCs w:val="24"/>
              </w:rPr>
              <w:t xml:space="preserve"> 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506B9B" w:rsidRPr="00E464C9" w:rsidTr="0015700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157002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t>Физическое воспитание</w:t>
            </w:r>
            <w:r w:rsidR="00C12125">
              <w:rPr>
                <w:b/>
                <w:sz w:val="24"/>
                <w:szCs w:val="24"/>
              </w:rPr>
              <w:t>,</w:t>
            </w:r>
            <w:r w:rsidR="00C12125" w:rsidRPr="00C12125">
              <w:t xml:space="preserve"> </w:t>
            </w:r>
            <w:r w:rsidR="00C12125" w:rsidRPr="00C12125">
              <w:rPr>
                <w:b/>
                <w:sz w:val="24"/>
                <w:szCs w:val="24"/>
              </w:rPr>
              <w:t>формирование культуры</w:t>
            </w:r>
            <w:r w:rsidR="00C12125">
              <w:rPr>
                <w:b/>
                <w:sz w:val="24"/>
                <w:szCs w:val="24"/>
              </w:rPr>
              <w:t xml:space="preserve"> здо</w:t>
            </w:r>
            <w:r w:rsidR="00C12125" w:rsidRPr="00C12125">
              <w:rPr>
                <w:b/>
                <w:sz w:val="24"/>
                <w:szCs w:val="24"/>
              </w:rPr>
              <w:t>ровь</w:t>
            </w:r>
            <w:r w:rsidR="00C12125">
              <w:rPr>
                <w:b/>
                <w:sz w:val="24"/>
                <w:szCs w:val="24"/>
              </w:rPr>
              <w:t>я и эмоционального благополучия</w:t>
            </w:r>
          </w:p>
        </w:tc>
      </w:tr>
      <w:tr w:rsidR="00506B9B" w:rsidRPr="00E464C9" w:rsidTr="0015700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25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12125">
              <w:rPr>
                <w:sz w:val="24"/>
                <w:szCs w:val="24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</w:t>
            </w:r>
            <w:r>
              <w:rPr>
                <w:sz w:val="24"/>
                <w:szCs w:val="24"/>
              </w:rPr>
              <w:t xml:space="preserve">ровья и здоровья других людей; </w:t>
            </w:r>
          </w:p>
          <w:p w:rsidR="00C12125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12125">
              <w:rPr>
                <w:sz w:val="24"/>
                <w:szCs w:val="24"/>
              </w:rPr>
              <w:t xml:space="preserve"> соблюдающий правила личной и общественной безопасности, в том числе безопасного поведения в информационной</w:t>
            </w:r>
            <w:r>
              <w:rPr>
                <w:sz w:val="24"/>
                <w:szCs w:val="24"/>
              </w:rPr>
              <w:t xml:space="preserve"> среде;</w:t>
            </w:r>
          </w:p>
          <w:p w:rsidR="00C12125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12125">
              <w:rPr>
                <w:sz w:val="24"/>
                <w:szCs w:val="24"/>
              </w:rPr>
              <w:t xml:space="preserve">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</w:t>
            </w:r>
            <w:r w:rsidRPr="00C12125">
              <w:rPr>
                <w:sz w:val="24"/>
                <w:szCs w:val="24"/>
              </w:rPr>
              <w:lastRenderedPageBreak/>
              <w:t xml:space="preserve">безопасный и здоровый образ жизни; </w:t>
            </w:r>
          </w:p>
          <w:p w:rsidR="00C12125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12125">
              <w:rPr>
                <w:sz w:val="24"/>
                <w:szCs w:val="24"/>
              </w:rPr>
              <w:t xml:space="preserve">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 цифровой среде, понимание их вреда для физического и психического здоровья; </w:t>
            </w:r>
          </w:p>
          <w:p w:rsidR="00C12125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12125">
              <w:rPr>
                <w:sz w:val="24"/>
                <w:szCs w:val="24"/>
              </w:rPr>
              <w:t xml:space="preserve">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506B9B" w:rsidRPr="00E464C9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12125">
              <w:rPr>
                <w:sz w:val="24"/>
                <w:szCs w:val="24"/>
              </w:rPr>
              <w:t xml:space="preserve">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506B9B" w:rsidRPr="00E464C9" w:rsidTr="0015700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506B9B" w:rsidRPr="00E464C9" w:rsidTr="0015700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25" w:rsidRDefault="00C12125" w:rsidP="00157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12125">
              <w:rPr>
                <w:sz w:val="24"/>
                <w:szCs w:val="24"/>
              </w:rPr>
              <w:t xml:space="preserve">уважающий труд, результаты </w:t>
            </w:r>
            <w:r>
              <w:rPr>
                <w:sz w:val="24"/>
                <w:szCs w:val="24"/>
              </w:rPr>
              <w:t>труда, трудовые и профессиональ</w:t>
            </w:r>
            <w:r w:rsidRPr="00C12125">
              <w:rPr>
                <w:sz w:val="24"/>
                <w:szCs w:val="24"/>
              </w:rPr>
              <w:t>ные достижения своих земляков</w:t>
            </w:r>
            <w:r>
              <w:rPr>
                <w:sz w:val="24"/>
                <w:szCs w:val="24"/>
              </w:rPr>
              <w:t>, их вклад в развитие своего по</w:t>
            </w:r>
            <w:r w:rsidRPr="00C12125">
              <w:rPr>
                <w:sz w:val="24"/>
                <w:szCs w:val="24"/>
              </w:rPr>
              <w:t>селения, края, страны, трудо</w:t>
            </w:r>
            <w:r>
              <w:rPr>
                <w:sz w:val="24"/>
                <w:szCs w:val="24"/>
              </w:rPr>
              <w:t xml:space="preserve">вые достижения российского народа; </w:t>
            </w:r>
          </w:p>
          <w:p w:rsidR="00C12125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12125">
              <w:rPr>
                <w:sz w:val="24"/>
                <w:szCs w:val="24"/>
              </w:rPr>
              <w:t xml:space="preserve"> 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 условиях </w:t>
            </w:r>
            <w:proofErr w:type="spellStart"/>
            <w:r w:rsidRPr="00C12125">
              <w:rPr>
                <w:sz w:val="24"/>
                <w:szCs w:val="24"/>
              </w:rPr>
              <w:t>самозанятости</w:t>
            </w:r>
            <w:proofErr w:type="spellEnd"/>
            <w:r w:rsidRPr="00C12125">
              <w:rPr>
                <w:sz w:val="24"/>
                <w:szCs w:val="24"/>
              </w:rPr>
              <w:t xml:space="preserve"> или наёмного труда; </w:t>
            </w:r>
          </w:p>
          <w:p w:rsidR="00C12125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12125">
              <w:rPr>
                <w:sz w:val="24"/>
                <w:szCs w:val="24"/>
              </w:rPr>
              <w:t xml:space="preserve"> участвующий в социально значимой трудовой деятельности разного вида в семье, общеобразовательной организации, своей местности, в том числе оплач</w:t>
            </w:r>
            <w:r>
              <w:rPr>
                <w:sz w:val="24"/>
                <w:szCs w:val="24"/>
              </w:rPr>
              <w:t>иваемом труде в каникулярные пе</w:t>
            </w:r>
            <w:r w:rsidRPr="00C12125">
              <w:rPr>
                <w:sz w:val="24"/>
                <w:szCs w:val="24"/>
              </w:rPr>
              <w:t>риоды, с учётом соблюдения</w:t>
            </w:r>
            <w:r>
              <w:rPr>
                <w:sz w:val="24"/>
                <w:szCs w:val="24"/>
              </w:rPr>
              <w:t xml:space="preserve"> законодательства Российской Фед</w:t>
            </w:r>
            <w:r w:rsidRPr="00C12125">
              <w:rPr>
                <w:sz w:val="24"/>
                <w:szCs w:val="24"/>
              </w:rPr>
              <w:t xml:space="preserve">ерации; </w:t>
            </w:r>
            <w:r>
              <w:rPr>
                <w:sz w:val="24"/>
                <w:szCs w:val="24"/>
              </w:rPr>
              <w:t>-</w:t>
            </w:r>
            <w:r w:rsidRPr="00C12125">
              <w:rPr>
                <w:sz w:val="24"/>
                <w:szCs w:val="24"/>
              </w:rPr>
              <w:t xml:space="preserve">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 </w:t>
            </w:r>
          </w:p>
          <w:p w:rsidR="00C12125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12125">
              <w:rPr>
                <w:sz w:val="24"/>
                <w:szCs w:val="24"/>
              </w:rPr>
              <w:t xml:space="preserve">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 </w:t>
            </w:r>
          </w:p>
          <w:p w:rsidR="00506B9B" w:rsidRPr="00E464C9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12125">
              <w:rPr>
                <w:sz w:val="24"/>
                <w:szCs w:val="24"/>
              </w:rPr>
              <w:t xml:space="preserve"> 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506B9B" w:rsidRPr="00E464C9" w:rsidTr="0015700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506B9B" w:rsidRPr="00E464C9" w:rsidTr="0015700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25" w:rsidRDefault="00C12125" w:rsidP="00C1212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12125">
              <w:rPr>
                <w:sz w:val="24"/>
              </w:rPr>
              <w:t xml:space="preserve">демонстрирующий в поведении </w:t>
            </w:r>
            <w:proofErr w:type="spellStart"/>
            <w:r w:rsidRPr="00C12125">
              <w:rPr>
                <w:sz w:val="24"/>
              </w:rPr>
              <w:t>сформированность</w:t>
            </w:r>
            <w:proofErr w:type="spellEnd"/>
            <w:r w:rsidRPr="00C12125">
              <w:rPr>
                <w:sz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</w:t>
            </w:r>
          </w:p>
          <w:p w:rsidR="00C12125" w:rsidRDefault="00C12125" w:rsidP="00C12125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C12125">
              <w:rPr>
                <w:sz w:val="24"/>
              </w:rPr>
              <w:t xml:space="preserve"> выражающий деятельное неприятие действий, приносящих вред природе;</w:t>
            </w:r>
          </w:p>
          <w:p w:rsidR="00C12125" w:rsidRDefault="00C12125" w:rsidP="00C12125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C12125">
              <w:rPr>
                <w:sz w:val="24"/>
              </w:rPr>
              <w:t xml:space="preserve"> применяющий знания естественных и социальных наук для разумного, бережливого природопользования в быту, общественном пространстве; </w:t>
            </w:r>
          </w:p>
          <w:p w:rsidR="00506B9B" w:rsidRPr="00E464C9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  <w:r w:rsidRPr="00C12125">
              <w:rPr>
                <w:sz w:val="24"/>
              </w:rPr>
              <w:t xml:space="preserve">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06B9B" w:rsidRPr="00E464C9" w:rsidTr="0015700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9B" w:rsidRPr="00E464C9" w:rsidRDefault="00506B9B" w:rsidP="00C6668C">
            <w:pPr>
              <w:jc w:val="center"/>
              <w:rPr>
                <w:b/>
                <w:sz w:val="24"/>
                <w:szCs w:val="24"/>
              </w:rPr>
            </w:pPr>
            <w:r w:rsidRPr="00E464C9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506B9B" w:rsidRPr="00E464C9" w:rsidTr="00157002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25" w:rsidRDefault="00C12125" w:rsidP="00157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12125">
              <w:rPr>
                <w:sz w:val="24"/>
                <w:szCs w:val="24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достижений; </w:t>
            </w:r>
          </w:p>
          <w:p w:rsidR="00C12125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12125">
              <w:rPr>
                <w:sz w:val="24"/>
                <w:szCs w:val="24"/>
              </w:rPr>
              <w:t xml:space="preserve"> 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      </w:r>
          </w:p>
          <w:p w:rsidR="00C12125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12125">
              <w:rPr>
                <w:sz w:val="24"/>
                <w:szCs w:val="24"/>
              </w:rPr>
              <w:t xml:space="preserve"> демонстрирующий навыки критического мышления, определения достоверной научной информации и критики антинаучных представлений; </w:t>
            </w:r>
          </w:p>
          <w:p w:rsidR="00506B9B" w:rsidRPr="00E464C9" w:rsidRDefault="00C12125" w:rsidP="00C1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12125">
              <w:rPr>
                <w:sz w:val="24"/>
                <w:szCs w:val="24"/>
              </w:rPr>
              <w:t xml:space="preserve"> 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673C5C" w:rsidRDefault="00673C5C" w:rsidP="00C6668C">
      <w:pPr>
        <w:jc w:val="center"/>
        <w:rPr>
          <w:b/>
          <w:sz w:val="24"/>
          <w:szCs w:val="24"/>
        </w:rPr>
      </w:pPr>
      <w:bookmarkStart w:id="7" w:name="_Toc109838898"/>
    </w:p>
    <w:p w:rsidR="00506B9B" w:rsidRPr="00E464C9" w:rsidRDefault="00506B9B" w:rsidP="00C6668C">
      <w:pPr>
        <w:jc w:val="center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t>РАЗДЕЛ 2. СОДЕРЖАТЕЛЬНЫЙ</w:t>
      </w:r>
      <w:bookmarkEnd w:id="7"/>
    </w:p>
    <w:p w:rsidR="00506B9B" w:rsidRPr="00E464C9" w:rsidRDefault="00506B9B" w:rsidP="00C6668C">
      <w:pPr>
        <w:rPr>
          <w:sz w:val="24"/>
          <w:szCs w:val="24"/>
        </w:rPr>
      </w:pPr>
    </w:p>
    <w:p w:rsidR="00506B9B" w:rsidRPr="00E464C9" w:rsidRDefault="00506B9B" w:rsidP="00C6668C">
      <w:pPr>
        <w:jc w:val="center"/>
        <w:rPr>
          <w:b/>
          <w:sz w:val="24"/>
          <w:szCs w:val="24"/>
        </w:rPr>
      </w:pPr>
      <w:bookmarkStart w:id="8" w:name="_Toc109838899"/>
      <w:r w:rsidRPr="00E464C9">
        <w:rPr>
          <w:b/>
          <w:sz w:val="24"/>
          <w:szCs w:val="24"/>
        </w:rPr>
        <w:t>2.1. Уклад общеобразовательной организации</w:t>
      </w:r>
      <w:bookmarkEnd w:id="8"/>
    </w:p>
    <w:p w:rsidR="00DC4F70" w:rsidRDefault="00DC4F70" w:rsidP="00C6668C">
      <w:pPr>
        <w:ind w:firstLine="708"/>
        <w:rPr>
          <w:color w:val="FF0000"/>
          <w:sz w:val="24"/>
          <w:szCs w:val="24"/>
        </w:rPr>
      </w:pPr>
    </w:p>
    <w:p w:rsidR="00F3349F" w:rsidRDefault="00F3349F" w:rsidP="00DC4F70">
      <w:pPr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 сентября 1975 года восьмая школа впервые распахнула свои двери. Оставаясь стабильным институтом детства, мы создаем равные условия для разных категорий детей. В школе успешно реализуются адаптированные основные образовательные программы для детей с ограниченными возможностями здоровья. Развит спектр дополнительного образования, который включает в себя кружки и секции творческой, спортивной, гражданско-патриотической направленности.</w:t>
      </w:r>
    </w:p>
    <w:p w:rsidR="00F3349F" w:rsidRDefault="00F3349F" w:rsidP="00DC4F70">
      <w:pPr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Наша школа сегодня – это гибкая и мобильная система, способная реализовать себя в условиях развития новых технологий. Использование интерактивного оборудования электронных учебников, дистанционного обучения – далеко не полный перечень образовательных технологий, которые применяют педагоги в своей работе.</w:t>
      </w:r>
    </w:p>
    <w:p w:rsidR="00F3349F" w:rsidRDefault="00DC4F70" w:rsidP="00DC4F70">
      <w:pPr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МБОУ «СШ №8» является бюджетным общеобразовательным учреждением «Средняя школа № 8», численность на 01 сентября 2023 года составляет 963 человека, численность педагогического коллектива 57 человек. </w:t>
      </w:r>
      <w:r w:rsidRPr="00DC4F70">
        <w:rPr>
          <w:color w:val="000000" w:themeColor="text1"/>
          <w:sz w:val="24"/>
          <w:szCs w:val="24"/>
        </w:rPr>
        <w:t>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  <w:r>
        <w:rPr>
          <w:color w:val="000000" w:themeColor="text1"/>
          <w:sz w:val="24"/>
          <w:szCs w:val="24"/>
        </w:rPr>
        <w:t xml:space="preserve"> </w:t>
      </w:r>
    </w:p>
    <w:p w:rsidR="00DC4F70" w:rsidRDefault="00DC4F70" w:rsidP="00DC4F70">
      <w:pPr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школе обучаются дети с</w:t>
      </w:r>
      <w:r w:rsidR="00F3349F">
        <w:rPr>
          <w:color w:val="000000" w:themeColor="text1"/>
          <w:sz w:val="24"/>
          <w:szCs w:val="24"/>
        </w:rPr>
        <w:t xml:space="preserve"> ОВЗ</w:t>
      </w:r>
      <w:r>
        <w:rPr>
          <w:color w:val="000000" w:themeColor="text1"/>
          <w:sz w:val="24"/>
          <w:szCs w:val="24"/>
        </w:rPr>
        <w:t xml:space="preserve">, организовано 8 </w:t>
      </w:r>
      <w:r w:rsidR="00F3349F">
        <w:rPr>
          <w:color w:val="000000" w:themeColor="text1"/>
          <w:sz w:val="24"/>
          <w:szCs w:val="24"/>
        </w:rPr>
        <w:t xml:space="preserve">ОВЗ (ЗПР) </w:t>
      </w:r>
      <w:r>
        <w:rPr>
          <w:color w:val="000000" w:themeColor="text1"/>
          <w:sz w:val="24"/>
          <w:szCs w:val="24"/>
        </w:rPr>
        <w:t>классов в первой, второй, четвертой и седьмой параллелях</w:t>
      </w:r>
      <w:r w:rsidR="00F3349F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p w:rsidR="00304F9F" w:rsidRPr="00304F9F" w:rsidRDefault="00304F9F" w:rsidP="00304F9F">
      <w:pPr>
        <w:ind w:firstLine="708"/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 xml:space="preserve">Целями </w:t>
      </w:r>
      <w:r>
        <w:rPr>
          <w:color w:val="000000" w:themeColor="text1"/>
          <w:sz w:val="24"/>
          <w:szCs w:val="24"/>
        </w:rPr>
        <w:t xml:space="preserve">МБОУ «СШ №8» </w:t>
      </w:r>
      <w:r w:rsidRPr="00304F9F">
        <w:rPr>
          <w:color w:val="000000" w:themeColor="text1"/>
          <w:sz w:val="24"/>
          <w:szCs w:val="24"/>
        </w:rPr>
        <w:t>являются:</w:t>
      </w:r>
    </w:p>
    <w:p w:rsidR="00304F9F" w:rsidRPr="00304F9F" w:rsidRDefault="00304F9F" w:rsidP="00304F9F">
      <w:pPr>
        <w:ind w:firstLine="708"/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>– становление и развитие личности обучающегося в ее самобытности и уникальности,</w:t>
      </w:r>
      <w:r>
        <w:rPr>
          <w:color w:val="000000" w:themeColor="text1"/>
          <w:sz w:val="24"/>
          <w:szCs w:val="24"/>
        </w:rPr>
        <w:t xml:space="preserve"> </w:t>
      </w:r>
      <w:r w:rsidRPr="00304F9F">
        <w:rPr>
          <w:color w:val="000000" w:themeColor="text1"/>
          <w:sz w:val="24"/>
          <w:szCs w:val="24"/>
        </w:rPr>
        <w:t>осознание собственной индивидуальности, появление жизненных планов, готовность к</w:t>
      </w:r>
      <w:r>
        <w:rPr>
          <w:color w:val="000000" w:themeColor="text1"/>
          <w:sz w:val="24"/>
          <w:szCs w:val="24"/>
        </w:rPr>
        <w:t xml:space="preserve"> </w:t>
      </w:r>
      <w:r w:rsidRPr="00304F9F">
        <w:rPr>
          <w:color w:val="000000" w:themeColor="text1"/>
          <w:sz w:val="24"/>
          <w:szCs w:val="24"/>
        </w:rPr>
        <w:t>самоопределению;</w:t>
      </w:r>
    </w:p>
    <w:p w:rsidR="00304F9F" w:rsidRDefault="00304F9F" w:rsidP="00C6668C">
      <w:pPr>
        <w:ind w:firstLine="708"/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 xml:space="preserve">– достижение </w:t>
      </w:r>
      <w:r>
        <w:rPr>
          <w:color w:val="000000" w:themeColor="text1"/>
          <w:sz w:val="24"/>
          <w:szCs w:val="24"/>
        </w:rPr>
        <w:t xml:space="preserve">обучающимися и </w:t>
      </w:r>
      <w:r w:rsidRPr="00304F9F">
        <w:rPr>
          <w:color w:val="000000" w:themeColor="text1"/>
          <w:sz w:val="24"/>
          <w:szCs w:val="24"/>
        </w:rPr>
        <w:t>выпускниками планируемых результатов: компетенций и компетентностей,</w:t>
      </w:r>
      <w:r>
        <w:rPr>
          <w:color w:val="000000" w:themeColor="text1"/>
          <w:sz w:val="24"/>
          <w:szCs w:val="24"/>
        </w:rPr>
        <w:t xml:space="preserve"> </w:t>
      </w:r>
      <w:r w:rsidRPr="00304F9F">
        <w:rPr>
          <w:color w:val="000000" w:themeColor="text1"/>
          <w:sz w:val="24"/>
          <w:szCs w:val="24"/>
        </w:rPr>
        <w:t>определяемых личностными, семейными, общественными, государственными потребностями</w:t>
      </w:r>
      <w:r>
        <w:rPr>
          <w:color w:val="000000" w:themeColor="text1"/>
          <w:sz w:val="24"/>
          <w:szCs w:val="24"/>
        </w:rPr>
        <w:t xml:space="preserve"> </w:t>
      </w:r>
      <w:r w:rsidRPr="00304F9F">
        <w:rPr>
          <w:color w:val="000000" w:themeColor="text1"/>
          <w:sz w:val="24"/>
          <w:szCs w:val="24"/>
        </w:rPr>
        <w:t>и возможностями обучающегося старшего школьного возраста, индивидуальной</w:t>
      </w:r>
      <w:r>
        <w:rPr>
          <w:color w:val="000000" w:themeColor="text1"/>
          <w:sz w:val="24"/>
          <w:szCs w:val="24"/>
        </w:rPr>
        <w:t xml:space="preserve"> </w:t>
      </w:r>
      <w:r w:rsidRPr="00304F9F">
        <w:rPr>
          <w:color w:val="000000" w:themeColor="text1"/>
          <w:sz w:val="24"/>
          <w:szCs w:val="24"/>
        </w:rPr>
        <w:t xml:space="preserve">образовательной траекторией его </w:t>
      </w:r>
      <w:r>
        <w:rPr>
          <w:color w:val="000000" w:themeColor="text1"/>
          <w:sz w:val="24"/>
          <w:szCs w:val="24"/>
        </w:rPr>
        <w:t>развития и состоянием здоровья.</w:t>
      </w:r>
    </w:p>
    <w:p w:rsidR="00506B9B" w:rsidRPr="00304F9F" w:rsidRDefault="00304F9F" w:rsidP="00C6668C">
      <w:pPr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</w:t>
      </w:r>
      <w:r w:rsidR="00506B9B" w:rsidRPr="00304F9F">
        <w:rPr>
          <w:color w:val="000000" w:themeColor="text1"/>
          <w:sz w:val="24"/>
          <w:szCs w:val="24"/>
        </w:rPr>
        <w:t xml:space="preserve">сновными традициями воспитания в МБОУ «СШ № </w:t>
      </w:r>
      <w:r w:rsidR="009D0F85" w:rsidRPr="00304F9F">
        <w:rPr>
          <w:color w:val="000000" w:themeColor="text1"/>
          <w:sz w:val="24"/>
          <w:szCs w:val="24"/>
        </w:rPr>
        <w:t>8</w:t>
      </w:r>
      <w:r w:rsidR="00506B9B" w:rsidRPr="00304F9F">
        <w:rPr>
          <w:color w:val="000000" w:themeColor="text1"/>
          <w:sz w:val="24"/>
          <w:szCs w:val="24"/>
        </w:rPr>
        <w:t>» относятся следующие:</w:t>
      </w:r>
    </w:p>
    <w:p w:rsidR="00506B9B" w:rsidRPr="00304F9F" w:rsidRDefault="00506B9B" w:rsidP="00C6668C">
      <w:pPr>
        <w:pStyle w:val="afa"/>
        <w:numPr>
          <w:ilvl w:val="0"/>
          <w:numId w:val="9"/>
        </w:numPr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04F9F">
        <w:rPr>
          <w:rFonts w:ascii="Times New Roman" w:hAnsi="Times New Roman"/>
          <w:color w:val="000000" w:themeColor="text1"/>
          <w:sz w:val="24"/>
          <w:szCs w:val="24"/>
        </w:rPr>
        <w:t xml:space="preserve">ключевые общешкольные дела, через которые осуществляется интеграция воспитательных усилий педагогов, являются стержнем годового цикла воспитательной работы школы. </w:t>
      </w:r>
    </w:p>
    <w:p w:rsidR="00506B9B" w:rsidRPr="00304F9F" w:rsidRDefault="00506B9B" w:rsidP="00C6668C">
      <w:pPr>
        <w:pStyle w:val="afa"/>
        <w:numPr>
          <w:ilvl w:val="0"/>
          <w:numId w:val="9"/>
        </w:numPr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04F9F">
        <w:rPr>
          <w:rFonts w:ascii="Times New Roman" w:hAnsi="Times New Roman"/>
          <w:color w:val="000000" w:themeColor="text1"/>
          <w:sz w:val="24"/>
          <w:szCs w:val="24"/>
        </w:rPr>
        <w:t xml:space="preserve"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результатов. </w:t>
      </w:r>
    </w:p>
    <w:p w:rsidR="00506B9B" w:rsidRPr="00304F9F" w:rsidRDefault="00506B9B" w:rsidP="00C6668C">
      <w:pPr>
        <w:pStyle w:val="afa"/>
        <w:numPr>
          <w:ilvl w:val="0"/>
          <w:numId w:val="9"/>
        </w:numPr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04F9F">
        <w:rPr>
          <w:rFonts w:ascii="Times New Roman" w:hAnsi="Times New Roman"/>
          <w:color w:val="000000" w:themeColor="text1"/>
          <w:sz w:val="24"/>
          <w:szCs w:val="24"/>
        </w:rPr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организатора). </w:t>
      </w:r>
    </w:p>
    <w:p w:rsidR="00506B9B" w:rsidRPr="00304F9F" w:rsidRDefault="00506B9B" w:rsidP="00C6668C">
      <w:pPr>
        <w:pStyle w:val="afa"/>
        <w:numPr>
          <w:ilvl w:val="0"/>
          <w:numId w:val="9"/>
        </w:numPr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04F9F">
        <w:rPr>
          <w:rFonts w:ascii="Times New Roman" w:hAnsi="Times New Roman"/>
          <w:color w:val="000000" w:themeColor="text1"/>
          <w:sz w:val="24"/>
          <w:szCs w:val="24"/>
        </w:rPr>
        <w:t xml:space="preserve">в   проведении   общешкольных   дел поощряется конструктивное </w:t>
      </w:r>
      <w:proofErr w:type="spellStart"/>
      <w:r w:rsidRPr="00304F9F">
        <w:rPr>
          <w:rFonts w:ascii="Times New Roman" w:hAnsi="Times New Roman"/>
          <w:color w:val="000000" w:themeColor="text1"/>
          <w:sz w:val="24"/>
          <w:szCs w:val="24"/>
        </w:rPr>
        <w:t>межклассное</w:t>
      </w:r>
      <w:proofErr w:type="spellEnd"/>
      <w:r w:rsidRPr="00304F9F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304F9F">
        <w:rPr>
          <w:rFonts w:ascii="Times New Roman" w:hAnsi="Times New Roman"/>
          <w:color w:val="000000" w:themeColor="text1"/>
          <w:sz w:val="24"/>
          <w:szCs w:val="24"/>
        </w:rPr>
        <w:t>межвозрастное</w:t>
      </w:r>
      <w:proofErr w:type="spellEnd"/>
      <w:r w:rsidRPr="00304F9F">
        <w:rPr>
          <w:rFonts w:ascii="Times New Roman" w:hAnsi="Times New Roman"/>
          <w:color w:val="000000" w:themeColor="text1"/>
          <w:sz w:val="24"/>
          <w:szCs w:val="24"/>
        </w:rPr>
        <w:t xml:space="preserve"> взаимодействие школьников, а также их социальная активность.</w:t>
      </w:r>
    </w:p>
    <w:p w:rsidR="00506B9B" w:rsidRPr="00304F9F" w:rsidRDefault="00506B9B" w:rsidP="00C6668C">
      <w:pPr>
        <w:pStyle w:val="afa"/>
        <w:numPr>
          <w:ilvl w:val="0"/>
          <w:numId w:val="9"/>
        </w:numPr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04F9F">
        <w:rPr>
          <w:rFonts w:ascii="Times New Roman" w:hAnsi="Times New Roman"/>
          <w:color w:val="000000" w:themeColor="text1"/>
          <w:sz w:val="24"/>
          <w:szCs w:val="24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506B9B" w:rsidRPr="00304F9F" w:rsidRDefault="00506B9B" w:rsidP="00C6668C">
      <w:pPr>
        <w:pStyle w:val="afa"/>
        <w:numPr>
          <w:ilvl w:val="0"/>
          <w:numId w:val="9"/>
        </w:numPr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04F9F">
        <w:rPr>
          <w:rFonts w:ascii="Times New Roman" w:hAnsi="Times New Roman"/>
          <w:color w:val="000000" w:themeColor="text1"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06B9B" w:rsidRPr="00304F9F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 xml:space="preserve">В течение многих лет сохранены главные традиции школы, которые наполнили </w:t>
      </w:r>
      <w:r w:rsidRPr="00304F9F">
        <w:rPr>
          <w:color w:val="000000" w:themeColor="text1"/>
          <w:sz w:val="24"/>
          <w:szCs w:val="24"/>
        </w:rPr>
        <w:lastRenderedPageBreak/>
        <w:t>воспитательную работу интересной, содержательной деятельностью:</w:t>
      </w:r>
    </w:p>
    <w:p w:rsidR="00506B9B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>-</w:t>
      </w:r>
      <w:r w:rsidR="00A6625B" w:rsidRPr="00304F9F">
        <w:rPr>
          <w:color w:val="000000" w:themeColor="text1"/>
          <w:sz w:val="24"/>
          <w:szCs w:val="24"/>
        </w:rPr>
        <w:t xml:space="preserve"> </w:t>
      </w:r>
      <w:r w:rsidRPr="00304F9F">
        <w:rPr>
          <w:color w:val="000000" w:themeColor="text1"/>
          <w:sz w:val="24"/>
          <w:szCs w:val="24"/>
        </w:rPr>
        <w:t>общешкольный праздник</w:t>
      </w:r>
      <w:r w:rsidR="00A6625B" w:rsidRPr="00304F9F">
        <w:rPr>
          <w:color w:val="000000" w:themeColor="text1"/>
          <w:sz w:val="24"/>
          <w:szCs w:val="24"/>
        </w:rPr>
        <w:t xml:space="preserve"> День знаний</w:t>
      </w:r>
      <w:r w:rsidRPr="00304F9F">
        <w:rPr>
          <w:color w:val="000000" w:themeColor="text1"/>
          <w:sz w:val="24"/>
          <w:szCs w:val="24"/>
        </w:rPr>
        <w:t xml:space="preserve"> «Здравствуй, школа!»;</w:t>
      </w:r>
    </w:p>
    <w:p w:rsidR="001A666F" w:rsidRPr="00304F9F" w:rsidRDefault="001A666F" w:rsidP="00C6668C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общешкольный фестиваль «Югра-многоликая»;</w:t>
      </w:r>
    </w:p>
    <w:p w:rsidR="00506B9B" w:rsidRPr="00304F9F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 xml:space="preserve">- </w:t>
      </w:r>
      <w:r w:rsidR="00A6625B" w:rsidRPr="00304F9F">
        <w:rPr>
          <w:color w:val="000000" w:themeColor="text1"/>
          <w:sz w:val="24"/>
          <w:szCs w:val="24"/>
        </w:rPr>
        <w:t>классные часы</w:t>
      </w:r>
      <w:r w:rsidRPr="00304F9F">
        <w:rPr>
          <w:color w:val="000000" w:themeColor="text1"/>
          <w:sz w:val="24"/>
          <w:szCs w:val="24"/>
        </w:rPr>
        <w:t>, посвященны</w:t>
      </w:r>
      <w:r w:rsidR="00A6625B" w:rsidRPr="00304F9F">
        <w:rPr>
          <w:color w:val="000000" w:themeColor="text1"/>
          <w:sz w:val="24"/>
          <w:szCs w:val="24"/>
        </w:rPr>
        <w:t>е</w:t>
      </w:r>
      <w:r w:rsidRPr="00304F9F">
        <w:rPr>
          <w:color w:val="000000" w:themeColor="text1"/>
          <w:sz w:val="24"/>
          <w:szCs w:val="24"/>
        </w:rPr>
        <w:t xml:space="preserve"> памяти погибших в Беслане;</w:t>
      </w:r>
    </w:p>
    <w:p w:rsidR="00A6625B" w:rsidRPr="00304F9F" w:rsidRDefault="00A6625B" w:rsidP="00C6668C">
      <w:pPr>
        <w:ind w:firstLine="709"/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>- праздник «Посвящение в первоклассники»;</w:t>
      </w:r>
    </w:p>
    <w:p w:rsidR="00A6625B" w:rsidRPr="00304F9F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 xml:space="preserve">- </w:t>
      </w:r>
      <w:r w:rsidR="00A6625B" w:rsidRPr="00304F9F">
        <w:rPr>
          <w:color w:val="000000" w:themeColor="text1"/>
          <w:sz w:val="24"/>
          <w:szCs w:val="24"/>
        </w:rPr>
        <w:t>общешкольный праздник «Новогодний серпантин»</w:t>
      </w:r>
    </w:p>
    <w:p w:rsidR="00506B9B" w:rsidRPr="00304F9F" w:rsidRDefault="00A6625B" w:rsidP="00C6668C">
      <w:pPr>
        <w:ind w:firstLine="709"/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 xml:space="preserve">- </w:t>
      </w:r>
      <w:r w:rsidR="00506B9B" w:rsidRPr="00304F9F">
        <w:rPr>
          <w:color w:val="000000" w:themeColor="text1"/>
          <w:sz w:val="24"/>
          <w:szCs w:val="24"/>
        </w:rPr>
        <w:t>месячник оборонно-массовой и спортивной работы, посвященный Дню защитника Отечества;</w:t>
      </w:r>
    </w:p>
    <w:p w:rsidR="00506B9B" w:rsidRPr="00304F9F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 xml:space="preserve">- </w:t>
      </w:r>
      <w:r w:rsidR="00A6625B" w:rsidRPr="00304F9F">
        <w:rPr>
          <w:color w:val="000000" w:themeColor="text1"/>
          <w:sz w:val="24"/>
          <w:szCs w:val="24"/>
        </w:rPr>
        <w:t xml:space="preserve">общешкольный </w:t>
      </w:r>
      <w:r w:rsidRPr="00304F9F">
        <w:rPr>
          <w:color w:val="000000" w:themeColor="text1"/>
          <w:sz w:val="24"/>
          <w:szCs w:val="24"/>
        </w:rPr>
        <w:t>фестиваль «</w:t>
      </w:r>
      <w:r w:rsidR="00A6625B" w:rsidRPr="00304F9F">
        <w:rPr>
          <w:color w:val="000000" w:themeColor="text1"/>
          <w:sz w:val="24"/>
          <w:szCs w:val="24"/>
        </w:rPr>
        <w:t>Арт-апрель</w:t>
      </w:r>
      <w:r w:rsidRPr="00304F9F">
        <w:rPr>
          <w:color w:val="000000" w:themeColor="text1"/>
          <w:sz w:val="24"/>
          <w:szCs w:val="24"/>
        </w:rPr>
        <w:t>»;</w:t>
      </w:r>
    </w:p>
    <w:p w:rsidR="00506B9B" w:rsidRPr="00304F9F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>- школьные соревнования «Спартакиада»;</w:t>
      </w:r>
    </w:p>
    <w:p w:rsidR="00506B9B" w:rsidRPr="00304F9F" w:rsidRDefault="00A6625B" w:rsidP="00C6668C">
      <w:pPr>
        <w:ind w:firstLine="709"/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>Экологическая акция по сбору макулатуры, отработанных пластика и батареек «Сделай мир чище!»</w:t>
      </w:r>
      <w:r w:rsidR="00506B9B" w:rsidRPr="00304F9F">
        <w:rPr>
          <w:color w:val="000000" w:themeColor="text1"/>
          <w:sz w:val="24"/>
          <w:szCs w:val="24"/>
        </w:rPr>
        <w:t>;</w:t>
      </w:r>
    </w:p>
    <w:p w:rsidR="00506B9B" w:rsidRPr="00304F9F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 xml:space="preserve">- Декада Памяти; </w:t>
      </w:r>
    </w:p>
    <w:p w:rsidR="00506B9B" w:rsidRPr="00304F9F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>- коллективно-творческое дело «Последний школьный звонок»;</w:t>
      </w:r>
    </w:p>
    <w:p w:rsidR="00506B9B" w:rsidRPr="00304F9F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>- акция «Спасти и сохранить»</w:t>
      </w:r>
      <w:r w:rsidR="00A6625B" w:rsidRPr="00304F9F">
        <w:rPr>
          <w:color w:val="000000" w:themeColor="text1"/>
          <w:sz w:val="24"/>
          <w:szCs w:val="24"/>
        </w:rPr>
        <w:t xml:space="preserve"> </w:t>
      </w:r>
      <w:r w:rsidRPr="00304F9F">
        <w:rPr>
          <w:color w:val="000000" w:themeColor="text1"/>
          <w:sz w:val="24"/>
          <w:szCs w:val="24"/>
        </w:rPr>
        <w:t>и другие</w:t>
      </w:r>
      <w:r w:rsidR="00A6625B" w:rsidRPr="00304F9F">
        <w:rPr>
          <w:color w:val="000000" w:themeColor="text1"/>
          <w:sz w:val="24"/>
          <w:szCs w:val="24"/>
        </w:rPr>
        <w:t>.</w:t>
      </w:r>
    </w:p>
    <w:p w:rsidR="00506B9B" w:rsidRPr="00304F9F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>Наши обучающиеся и творческие коллективы ежегодно принимают активное участие в региональных, городских конкурсах, фестивалях, соревнованиях.</w:t>
      </w:r>
    </w:p>
    <w:p w:rsidR="00506B9B" w:rsidRPr="00304F9F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>В школе традиционно на высоком уровне проводятся мероприятия патриотической</w:t>
      </w:r>
      <w:r w:rsidR="002E617D" w:rsidRPr="00304F9F">
        <w:rPr>
          <w:color w:val="000000" w:themeColor="text1"/>
          <w:sz w:val="24"/>
          <w:szCs w:val="24"/>
        </w:rPr>
        <w:t>, общеразвивающей</w:t>
      </w:r>
      <w:r w:rsidRPr="00304F9F">
        <w:rPr>
          <w:color w:val="000000" w:themeColor="text1"/>
          <w:sz w:val="24"/>
          <w:szCs w:val="24"/>
        </w:rPr>
        <w:t xml:space="preserve"> и культурно-досуговой направленности. Актовый зал дает возможность проводить массовые мероприятия</w:t>
      </w:r>
      <w:r w:rsidR="002E617D" w:rsidRPr="00304F9F">
        <w:rPr>
          <w:color w:val="000000" w:themeColor="text1"/>
          <w:sz w:val="24"/>
          <w:szCs w:val="24"/>
        </w:rPr>
        <w:t xml:space="preserve"> как общешкольного, так и городского уровней,</w:t>
      </w:r>
      <w:r w:rsidRPr="00304F9F">
        <w:rPr>
          <w:color w:val="000000" w:themeColor="text1"/>
          <w:sz w:val="24"/>
          <w:szCs w:val="24"/>
        </w:rPr>
        <w:t xml:space="preserve"> с охватом</w:t>
      </w:r>
      <w:r w:rsidR="002E617D" w:rsidRPr="00304F9F">
        <w:rPr>
          <w:color w:val="000000" w:themeColor="text1"/>
          <w:sz w:val="24"/>
          <w:szCs w:val="24"/>
        </w:rPr>
        <w:t xml:space="preserve"> (до 150 человек)</w:t>
      </w:r>
      <w:r w:rsidRPr="00304F9F">
        <w:rPr>
          <w:color w:val="000000" w:themeColor="text1"/>
          <w:sz w:val="24"/>
          <w:szCs w:val="24"/>
        </w:rPr>
        <w:t xml:space="preserve"> </w:t>
      </w:r>
      <w:r w:rsidR="002E617D" w:rsidRPr="00304F9F">
        <w:rPr>
          <w:color w:val="000000" w:themeColor="text1"/>
          <w:sz w:val="24"/>
          <w:szCs w:val="24"/>
        </w:rPr>
        <w:t>об</w:t>
      </w:r>
      <w:r w:rsidRPr="00304F9F">
        <w:rPr>
          <w:color w:val="000000" w:themeColor="text1"/>
          <w:sz w:val="24"/>
          <w:szCs w:val="24"/>
        </w:rPr>
        <w:t>уча</w:t>
      </w:r>
      <w:r w:rsidR="002E617D" w:rsidRPr="00304F9F">
        <w:rPr>
          <w:color w:val="000000" w:themeColor="text1"/>
          <w:sz w:val="24"/>
          <w:szCs w:val="24"/>
        </w:rPr>
        <w:t>ющихся и приглашенных</w:t>
      </w:r>
      <w:r w:rsidRPr="00304F9F">
        <w:rPr>
          <w:color w:val="000000" w:themeColor="text1"/>
          <w:sz w:val="24"/>
          <w:szCs w:val="24"/>
        </w:rPr>
        <w:t xml:space="preserve"> гостей. Так же в </w:t>
      </w:r>
      <w:r w:rsidR="002E617D" w:rsidRPr="00304F9F">
        <w:rPr>
          <w:color w:val="000000" w:themeColor="text1"/>
          <w:sz w:val="24"/>
          <w:szCs w:val="24"/>
        </w:rPr>
        <w:t xml:space="preserve">ведется </w:t>
      </w:r>
      <w:r w:rsidRPr="00304F9F">
        <w:rPr>
          <w:color w:val="000000" w:themeColor="text1"/>
          <w:sz w:val="24"/>
          <w:szCs w:val="24"/>
        </w:rPr>
        <w:t>работ</w:t>
      </w:r>
      <w:r w:rsidR="002E617D" w:rsidRPr="00304F9F">
        <w:rPr>
          <w:color w:val="000000" w:themeColor="text1"/>
          <w:sz w:val="24"/>
          <w:szCs w:val="24"/>
        </w:rPr>
        <w:t xml:space="preserve">а с классными коллективами по проведению </w:t>
      </w:r>
      <w:proofErr w:type="spellStart"/>
      <w:r w:rsidRPr="00304F9F">
        <w:rPr>
          <w:color w:val="000000" w:themeColor="text1"/>
          <w:sz w:val="24"/>
          <w:szCs w:val="24"/>
        </w:rPr>
        <w:t>межклассны</w:t>
      </w:r>
      <w:r w:rsidR="002E617D" w:rsidRPr="00304F9F">
        <w:rPr>
          <w:color w:val="000000" w:themeColor="text1"/>
          <w:sz w:val="24"/>
          <w:szCs w:val="24"/>
        </w:rPr>
        <w:t>х</w:t>
      </w:r>
      <w:proofErr w:type="spellEnd"/>
      <w:r w:rsidRPr="00304F9F">
        <w:rPr>
          <w:color w:val="000000" w:themeColor="text1"/>
          <w:sz w:val="24"/>
          <w:szCs w:val="24"/>
        </w:rPr>
        <w:t xml:space="preserve"> событийны</w:t>
      </w:r>
      <w:r w:rsidR="002E617D" w:rsidRPr="00304F9F">
        <w:rPr>
          <w:color w:val="000000" w:themeColor="text1"/>
          <w:sz w:val="24"/>
          <w:szCs w:val="24"/>
        </w:rPr>
        <w:t>х</w:t>
      </w:r>
      <w:r w:rsidRPr="00304F9F">
        <w:rPr>
          <w:color w:val="000000" w:themeColor="text1"/>
          <w:sz w:val="24"/>
          <w:szCs w:val="24"/>
        </w:rPr>
        <w:t xml:space="preserve"> мероприяти</w:t>
      </w:r>
      <w:r w:rsidR="002E617D" w:rsidRPr="00304F9F">
        <w:rPr>
          <w:color w:val="000000" w:themeColor="text1"/>
          <w:sz w:val="24"/>
          <w:szCs w:val="24"/>
        </w:rPr>
        <w:t>й</w:t>
      </w:r>
      <w:r w:rsidRPr="00304F9F">
        <w:rPr>
          <w:color w:val="000000" w:themeColor="text1"/>
          <w:sz w:val="24"/>
          <w:szCs w:val="24"/>
        </w:rPr>
        <w:t>.</w:t>
      </w:r>
    </w:p>
    <w:p w:rsidR="00506B9B" w:rsidRPr="00304F9F" w:rsidRDefault="002E617D" w:rsidP="00C6668C">
      <w:pPr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ab/>
        <w:t>В школе о</w:t>
      </w:r>
      <w:r w:rsidR="00506B9B" w:rsidRPr="00304F9F">
        <w:rPr>
          <w:color w:val="000000" w:themeColor="text1"/>
          <w:sz w:val="24"/>
          <w:szCs w:val="24"/>
        </w:rPr>
        <w:t xml:space="preserve">рганизована работа органов ученического самоуправления: </w:t>
      </w:r>
      <w:r w:rsidRPr="00304F9F">
        <w:rPr>
          <w:color w:val="000000" w:themeColor="text1"/>
          <w:sz w:val="24"/>
          <w:szCs w:val="24"/>
        </w:rPr>
        <w:t xml:space="preserve">школьное </w:t>
      </w:r>
      <w:r w:rsidR="00C3706D">
        <w:rPr>
          <w:color w:val="000000" w:themeColor="text1"/>
          <w:sz w:val="24"/>
          <w:szCs w:val="24"/>
        </w:rPr>
        <w:t xml:space="preserve">ученическое </w:t>
      </w:r>
      <w:r w:rsidRPr="00304F9F">
        <w:rPr>
          <w:color w:val="000000" w:themeColor="text1"/>
          <w:sz w:val="24"/>
          <w:szCs w:val="24"/>
        </w:rPr>
        <w:t>само</w:t>
      </w:r>
      <w:r w:rsidR="00C3706D">
        <w:rPr>
          <w:color w:val="000000" w:themeColor="text1"/>
          <w:sz w:val="24"/>
          <w:szCs w:val="24"/>
        </w:rPr>
        <w:t>управл</w:t>
      </w:r>
      <w:r w:rsidRPr="00304F9F">
        <w:rPr>
          <w:color w:val="000000" w:themeColor="text1"/>
          <w:sz w:val="24"/>
          <w:szCs w:val="24"/>
        </w:rPr>
        <w:t>ение (5-11 классы), клуб волонтеров «До</w:t>
      </w:r>
      <w:r w:rsidR="00157002" w:rsidRPr="00304F9F">
        <w:rPr>
          <w:color w:val="000000" w:themeColor="text1"/>
          <w:sz w:val="24"/>
          <w:szCs w:val="24"/>
        </w:rPr>
        <w:t>бро8.ру</w:t>
      </w:r>
      <w:r w:rsidRPr="00304F9F">
        <w:rPr>
          <w:color w:val="000000" w:themeColor="text1"/>
          <w:sz w:val="24"/>
          <w:szCs w:val="24"/>
        </w:rPr>
        <w:t>»</w:t>
      </w:r>
      <w:r w:rsidR="00506B9B" w:rsidRPr="00304F9F">
        <w:rPr>
          <w:color w:val="000000" w:themeColor="text1"/>
          <w:sz w:val="24"/>
          <w:szCs w:val="24"/>
        </w:rPr>
        <w:t>, пресс-центр</w:t>
      </w:r>
      <w:r w:rsidRPr="00304F9F">
        <w:rPr>
          <w:color w:val="000000" w:themeColor="text1"/>
          <w:sz w:val="24"/>
          <w:szCs w:val="24"/>
        </w:rPr>
        <w:t xml:space="preserve"> - Школа8.ру (школьное СМИ), </w:t>
      </w:r>
      <w:r w:rsidR="00C3706D">
        <w:rPr>
          <w:color w:val="000000" w:themeColor="text1"/>
          <w:sz w:val="24"/>
          <w:szCs w:val="24"/>
        </w:rPr>
        <w:t xml:space="preserve">театральная студия «Рампа», </w:t>
      </w:r>
      <w:r w:rsidRPr="00304F9F">
        <w:rPr>
          <w:color w:val="000000" w:themeColor="text1"/>
          <w:sz w:val="24"/>
          <w:szCs w:val="24"/>
        </w:rPr>
        <w:t>с</w:t>
      </w:r>
      <w:r w:rsidR="00506B9B" w:rsidRPr="00304F9F">
        <w:rPr>
          <w:color w:val="000000" w:themeColor="text1"/>
          <w:sz w:val="24"/>
          <w:szCs w:val="24"/>
        </w:rPr>
        <w:t>портивн</w:t>
      </w:r>
      <w:r w:rsidRPr="00304F9F">
        <w:rPr>
          <w:color w:val="000000" w:themeColor="text1"/>
          <w:sz w:val="24"/>
          <w:szCs w:val="24"/>
        </w:rPr>
        <w:t>ый</w:t>
      </w:r>
      <w:r w:rsidR="00506B9B" w:rsidRPr="00304F9F">
        <w:rPr>
          <w:color w:val="000000" w:themeColor="text1"/>
          <w:sz w:val="24"/>
          <w:szCs w:val="24"/>
        </w:rPr>
        <w:t xml:space="preserve"> клуб</w:t>
      </w:r>
      <w:r w:rsidRPr="00304F9F">
        <w:rPr>
          <w:color w:val="000000" w:themeColor="text1"/>
          <w:sz w:val="24"/>
          <w:szCs w:val="24"/>
        </w:rPr>
        <w:t xml:space="preserve"> «Вымпел»</w:t>
      </w:r>
      <w:r w:rsidR="00506B9B" w:rsidRPr="00304F9F">
        <w:rPr>
          <w:color w:val="000000" w:themeColor="text1"/>
          <w:sz w:val="24"/>
          <w:szCs w:val="24"/>
        </w:rPr>
        <w:t xml:space="preserve">, </w:t>
      </w:r>
      <w:r w:rsidRPr="00304F9F">
        <w:rPr>
          <w:color w:val="000000" w:themeColor="text1"/>
          <w:sz w:val="24"/>
          <w:szCs w:val="24"/>
        </w:rPr>
        <w:t>Министерства</w:t>
      </w:r>
      <w:r w:rsidR="00506B9B" w:rsidRPr="00304F9F">
        <w:rPr>
          <w:color w:val="000000" w:themeColor="text1"/>
          <w:sz w:val="24"/>
          <w:szCs w:val="24"/>
        </w:rPr>
        <w:t xml:space="preserve"> п</w:t>
      </w:r>
      <w:r w:rsidRPr="00304F9F">
        <w:rPr>
          <w:color w:val="000000" w:themeColor="text1"/>
          <w:sz w:val="24"/>
          <w:szCs w:val="24"/>
        </w:rPr>
        <w:t>о</w:t>
      </w:r>
      <w:r w:rsidR="00506B9B" w:rsidRPr="00304F9F">
        <w:rPr>
          <w:color w:val="000000" w:themeColor="text1"/>
          <w:sz w:val="24"/>
          <w:szCs w:val="24"/>
        </w:rPr>
        <w:t xml:space="preserve"> подготовке отдельных событий. Наработанный опыт в этой сфере положен в основу модуля «Ученическое самоуправление».</w:t>
      </w:r>
    </w:p>
    <w:p w:rsidR="00506B9B" w:rsidRPr="00304F9F" w:rsidRDefault="00506B9B" w:rsidP="00C6668C">
      <w:pPr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ab/>
        <w:t>Вследствие того, что в образовательном учреждении занятия по основному расписанию проводятся в две смены, затруднено проведение мероприятий в вечернее время. В то же время, примерно половина учащихся занимается после уроков в учреждениях дополнительного образования городского уровня (спортивные, художественные, музыкальные школы и т.п.).</w:t>
      </w:r>
    </w:p>
    <w:p w:rsidR="00506B9B" w:rsidRPr="00304F9F" w:rsidRDefault="00506B9B" w:rsidP="00C6668C">
      <w:pPr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ab/>
        <w:t xml:space="preserve">Работа с детскими объединениями - </w:t>
      </w:r>
      <w:r w:rsidR="002E617D" w:rsidRPr="00304F9F">
        <w:rPr>
          <w:color w:val="000000" w:themeColor="text1"/>
          <w:sz w:val="24"/>
          <w:szCs w:val="24"/>
        </w:rPr>
        <w:t>Школа8.ру (школьное СМИ)</w:t>
      </w:r>
      <w:r w:rsidRPr="00304F9F">
        <w:rPr>
          <w:color w:val="000000" w:themeColor="text1"/>
          <w:sz w:val="24"/>
          <w:szCs w:val="24"/>
        </w:rPr>
        <w:t xml:space="preserve">, </w:t>
      </w:r>
      <w:r w:rsidR="00722B2C" w:rsidRPr="00304F9F">
        <w:rPr>
          <w:color w:val="000000" w:themeColor="text1"/>
          <w:sz w:val="24"/>
          <w:szCs w:val="24"/>
        </w:rPr>
        <w:t xml:space="preserve">клуб волонтеров </w:t>
      </w:r>
      <w:r w:rsidR="00157002" w:rsidRPr="00304F9F">
        <w:rPr>
          <w:color w:val="000000" w:themeColor="text1"/>
          <w:sz w:val="24"/>
          <w:szCs w:val="24"/>
        </w:rPr>
        <w:t xml:space="preserve">«Добро8.ру» </w:t>
      </w:r>
      <w:r w:rsidRPr="00304F9F">
        <w:rPr>
          <w:color w:val="000000" w:themeColor="text1"/>
          <w:sz w:val="24"/>
          <w:szCs w:val="24"/>
        </w:rPr>
        <w:t>и с отрядом Юных инспекторов движения (ЮИД) проводится в рамках модуля «Внеурочная деятельность».</w:t>
      </w:r>
    </w:p>
    <w:p w:rsidR="009018B9" w:rsidRPr="00304F9F" w:rsidRDefault="00506B9B" w:rsidP="00C6668C">
      <w:pPr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ab/>
      </w:r>
      <w:r w:rsidR="009018B9" w:rsidRPr="00304F9F">
        <w:rPr>
          <w:color w:val="000000" w:themeColor="text1"/>
          <w:sz w:val="24"/>
          <w:szCs w:val="24"/>
        </w:rPr>
        <w:t>Процесс воспитания в МБОУ «СШ №8»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9018B9" w:rsidRPr="00304F9F" w:rsidRDefault="009018B9" w:rsidP="009018B9">
      <w:pPr>
        <w:ind w:firstLine="709"/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06B9B" w:rsidRPr="00304F9F" w:rsidRDefault="00506B9B" w:rsidP="00C6668C">
      <w:pPr>
        <w:rPr>
          <w:color w:val="000000" w:themeColor="text1"/>
          <w:sz w:val="24"/>
          <w:szCs w:val="24"/>
        </w:rPr>
      </w:pPr>
      <w:r w:rsidRPr="00304F9F">
        <w:rPr>
          <w:color w:val="000000" w:themeColor="text1"/>
          <w:sz w:val="24"/>
          <w:szCs w:val="24"/>
        </w:rPr>
        <w:tab/>
      </w:r>
      <w:r w:rsidR="00587D9B" w:rsidRPr="00304F9F">
        <w:rPr>
          <w:color w:val="000000" w:themeColor="text1"/>
          <w:sz w:val="24"/>
          <w:szCs w:val="24"/>
        </w:rPr>
        <w:t>В школе</w:t>
      </w:r>
      <w:r w:rsidRPr="00304F9F">
        <w:rPr>
          <w:color w:val="000000" w:themeColor="text1"/>
          <w:sz w:val="24"/>
          <w:szCs w:val="24"/>
        </w:rPr>
        <w:t xml:space="preserve"> реализуется экскурсионная деятельность как эффективная форма организации учебной деятельности школьников, где у обучающихся есть уникальная возможность использовать социокультурные ресурсы города (в музее, библиотеке, театре). Жизнь обучающихся не ограничивается только освоением школьной программы, поэтому коллективные выходы с посещением театра, музеев, выставок приобретают особое </w:t>
      </w:r>
      <w:r w:rsidRPr="00304F9F">
        <w:rPr>
          <w:color w:val="000000" w:themeColor="text1"/>
          <w:sz w:val="24"/>
          <w:szCs w:val="24"/>
        </w:rPr>
        <w:lastRenderedPageBreak/>
        <w:t xml:space="preserve">значение. Экскурсионная деятельность является связующей системой всех учебных предметов и направлена, в первую очередь на помощь учебному процессу, на закрепление и развитие полученных знаний на уроках. Экскурсии знакомят детей с культурным наследием нашей страны, дают возможность расширить их кругозор, приобщиться к общей мировой культуре. На экскурсиях обучающиеся могут не только наблюдать те или иные объекты, ситуации, но и имеют возможность участвовать в них, подражая деятельности взрослых, знакомиться с предметами и явлениями окружающей их жизни. Данное направление реализуется через занятия внеурочной деятельности, к тому же обучающиеся школы присоединились к Всероссийскому проекту «Пушкинская карта», направленный на то, чтобы молодежь нашей страны могла посещать различные культурные мероприятия. Таким образом, обучающиеся школы получили возможность расширить знания в области истории, науки, искусства, формировать общекультурные навыки.  </w:t>
      </w:r>
    </w:p>
    <w:p w:rsidR="00304F9F" w:rsidRPr="00E464C9" w:rsidRDefault="00304F9F" w:rsidP="00304F9F">
      <w:pPr>
        <w:ind w:firstLine="708"/>
        <w:rPr>
          <w:sz w:val="24"/>
          <w:szCs w:val="24"/>
        </w:rPr>
      </w:pPr>
      <w:r w:rsidRPr="00E464C9">
        <w:rPr>
          <w:sz w:val="24"/>
          <w:szCs w:val="24"/>
        </w:rPr>
        <w:t>Воспитательная работа организуется совместно с социальными партнёрами школы, среди которых можно выделить: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hyperlink r:id="rId10" w:history="1">
        <w:r w:rsidRPr="00E464C9">
          <w:rPr>
            <w:sz w:val="24"/>
            <w:szCs w:val="24"/>
          </w:rPr>
          <w:t>Филиал Южно-Уральского государственного университета (национального исследовательского университета) в г. Нижневартовске</w:t>
        </w:r>
      </w:hyperlink>
      <w:r w:rsidRPr="00E464C9">
        <w:rPr>
          <w:sz w:val="24"/>
          <w:szCs w:val="24"/>
        </w:rPr>
        <w:t>;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hyperlink r:id="rId11" w:history="1">
        <w:r w:rsidRPr="00E464C9">
          <w:rPr>
            <w:sz w:val="24"/>
            <w:szCs w:val="24"/>
          </w:rPr>
          <w:t>Филиал Тюменского индустриального университета в городе Нижневартовске</w:t>
        </w:r>
      </w:hyperlink>
      <w:r w:rsidRPr="00E464C9">
        <w:rPr>
          <w:sz w:val="24"/>
          <w:szCs w:val="24"/>
        </w:rPr>
        <w:t>;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hyperlink r:id="rId12" w:history="1">
        <w:proofErr w:type="spellStart"/>
        <w:r w:rsidRPr="00E464C9">
          <w:rPr>
            <w:sz w:val="24"/>
            <w:szCs w:val="24"/>
          </w:rPr>
          <w:t>Нижневартовский</w:t>
        </w:r>
        <w:proofErr w:type="spellEnd"/>
        <w:r w:rsidRPr="00E464C9">
          <w:rPr>
            <w:sz w:val="24"/>
            <w:szCs w:val="24"/>
          </w:rPr>
          <w:t xml:space="preserve"> государственный университет</w:t>
        </w:r>
      </w:hyperlink>
      <w:r w:rsidRPr="00E464C9">
        <w:rPr>
          <w:sz w:val="24"/>
          <w:szCs w:val="24"/>
        </w:rPr>
        <w:t>;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hyperlink r:id="rId13" w:tooltip="Нижневартовский социально-гуманитарный колледж" w:history="1">
        <w:proofErr w:type="spellStart"/>
        <w:r w:rsidRPr="00E464C9">
          <w:rPr>
            <w:sz w:val="24"/>
            <w:szCs w:val="24"/>
          </w:rPr>
          <w:t>Нижневартовский</w:t>
        </w:r>
        <w:proofErr w:type="spellEnd"/>
        <w:r w:rsidRPr="00E464C9">
          <w:rPr>
            <w:sz w:val="24"/>
            <w:szCs w:val="24"/>
          </w:rPr>
          <w:t xml:space="preserve"> социально-гуманитарный колледж</w:t>
        </w:r>
      </w:hyperlink>
      <w:r w:rsidRPr="00E464C9">
        <w:rPr>
          <w:sz w:val="24"/>
          <w:szCs w:val="24"/>
        </w:rPr>
        <w:t>;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hyperlink r:id="rId14" w:tooltip="Нижневартовский строительный колледж" w:history="1">
        <w:proofErr w:type="spellStart"/>
        <w:r w:rsidRPr="00E464C9">
          <w:rPr>
            <w:sz w:val="24"/>
            <w:szCs w:val="24"/>
          </w:rPr>
          <w:t>Нижневартовский</w:t>
        </w:r>
        <w:proofErr w:type="spellEnd"/>
        <w:r w:rsidRPr="00E464C9">
          <w:rPr>
            <w:sz w:val="24"/>
            <w:szCs w:val="24"/>
          </w:rPr>
          <w:t xml:space="preserve"> строительный колледж</w:t>
        </w:r>
      </w:hyperlink>
      <w:r w:rsidRPr="00E464C9">
        <w:rPr>
          <w:sz w:val="24"/>
          <w:szCs w:val="24"/>
        </w:rPr>
        <w:t>;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hyperlink r:id="rId15" w:tooltip="Нижневартовский политехнический колледж" w:history="1">
        <w:proofErr w:type="spellStart"/>
        <w:r w:rsidRPr="00E464C9">
          <w:rPr>
            <w:sz w:val="24"/>
            <w:szCs w:val="24"/>
          </w:rPr>
          <w:t>Нижневартовский</w:t>
        </w:r>
        <w:proofErr w:type="spellEnd"/>
        <w:r w:rsidRPr="00E464C9">
          <w:rPr>
            <w:sz w:val="24"/>
            <w:szCs w:val="24"/>
          </w:rPr>
          <w:t xml:space="preserve"> политехнический колледж</w:t>
        </w:r>
      </w:hyperlink>
      <w:r w:rsidRPr="00E464C9">
        <w:rPr>
          <w:sz w:val="24"/>
          <w:szCs w:val="24"/>
        </w:rPr>
        <w:t>;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hyperlink r:id="rId16" w:tooltip="Нижневартовский медицинский колледж" w:history="1">
        <w:proofErr w:type="spellStart"/>
        <w:r w:rsidRPr="00E464C9">
          <w:rPr>
            <w:sz w:val="24"/>
            <w:szCs w:val="24"/>
          </w:rPr>
          <w:t>Нижневартовский</w:t>
        </w:r>
        <w:proofErr w:type="spellEnd"/>
        <w:r w:rsidRPr="00E464C9">
          <w:rPr>
            <w:sz w:val="24"/>
            <w:szCs w:val="24"/>
          </w:rPr>
          <w:t xml:space="preserve"> медицинский колледж</w:t>
        </w:r>
      </w:hyperlink>
      <w:r w:rsidRPr="00E464C9">
        <w:rPr>
          <w:sz w:val="24"/>
          <w:szCs w:val="24"/>
        </w:rPr>
        <w:t>;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hyperlink r:id="rId17" w:tooltip="Нижневартовский нефтяной техникум - филиал ЮГУ" w:history="1">
        <w:proofErr w:type="spellStart"/>
        <w:r w:rsidRPr="00E464C9">
          <w:rPr>
            <w:sz w:val="24"/>
            <w:szCs w:val="24"/>
          </w:rPr>
          <w:t>Нижневартовский</w:t>
        </w:r>
        <w:proofErr w:type="spellEnd"/>
        <w:r w:rsidRPr="00E464C9">
          <w:rPr>
            <w:sz w:val="24"/>
            <w:szCs w:val="24"/>
          </w:rPr>
          <w:t xml:space="preserve"> нефтяной техникум - филиал ЮГУ</w:t>
        </w:r>
      </w:hyperlink>
      <w:r w:rsidRPr="00E464C9">
        <w:rPr>
          <w:sz w:val="24"/>
          <w:szCs w:val="24"/>
        </w:rPr>
        <w:t>;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Муниципальное автономное дошкольное образовательное учреждение детский сад №10 «Белочка»;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 ОМОН «СОКОЛ-Югра» г. Нижневартовск Управление</w:t>
      </w:r>
      <w:bookmarkStart w:id="9" w:name="_GoBack"/>
      <w:bookmarkEnd w:id="9"/>
      <w:r w:rsidRPr="00E464C9">
        <w:rPr>
          <w:sz w:val="24"/>
          <w:szCs w:val="24"/>
        </w:rPr>
        <w:t xml:space="preserve"> </w:t>
      </w:r>
      <w:proofErr w:type="spellStart"/>
      <w:r w:rsidRPr="00E464C9">
        <w:rPr>
          <w:sz w:val="24"/>
          <w:szCs w:val="24"/>
        </w:rPr>
        <w:t>Росгвардии</w:t>
      </w:r>
      <w:proofErr w:type="spellEnd"/>
      <w:r w:rsidRPr="00E464C9">
        <w:rPr>
          <w:sz w:val="24"/>
          <w:szCs w:val="24"/>
        </w:rPr>
        <w:t xml:space="preserve"> по ХМАО-Югре;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Общественная организация «Татарская национально-культурная автономия Нижневартовска «</w:t>
      </w:r>
      <w:proofErr w:type="spellStart"/>
      <w:r w:rsidRPr="00E464C9">
        <w:rPr>
          <w:sz w:val="24"/>
          <w:szCs w:val="24"/>
        </w:rPr>
        <w:t>Мирас</w:t>
      </w:r>
      <w:proofErr w:type="spellEnd"/>
      <w:r w:rsidRPr="00E464C9">
        <w:rPr>
          <w:sz w:val="24"/>
          <w:szCs w:val="24"/>
        </w:rPr>
        <w:t>»;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Муниципальное автономное учреждение дополнительного образования города Нижневартовска «Центр детского творчества»; 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Муниципальное автономное учреждение дополнительного образования города Нижневартовска «Патриот»; 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Муниципальное бюджетное учреждение города Нижневартовска «Библиотечно-информационная система»; 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Автономное учреждение Ханты-Мансийского автономного округа – Югры «</w:t>
      </w:r>
      <w:proofErr w:type="spellStart"/>
      <w:r w:rsidRPr="00E464C9">
        <w:rPr>
          <w:sz w:val="24"/>
          <w:szCs w:val="24"/>
        </w:rPr>
        <w:t>Нижневартовский</w:t>
      </w:r>
      <w:proofErr w:type="spellEnd"/>
      <w:r w:rsidRPr="00E464C9">
        <w:rPr>
          <w:sz w:val="24"/>
          <w:szCs w:val="24"/>
        </w:rPr>
        <w:t xml:space="preserve"> театр юного зрителя»;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Муниципальное автономное учреждение города Нижневартовска «Городской драматический театр»;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Муниципальное бюджетное учреждение «Дворец Искусств»; 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Муниципальное бюджетное учреждение «Дворец культуры «Октябрь»; 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Муниципальное автономное учреждение города Нижневартовска «Молодежный центр»;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Бюджетное учреждение ХМАО – Югры «Природный парк «Сибирские увалы»; 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Бюджетное учреждение ХМАО – Югры «Центр общественного здоровья и медицинской профилактики» филиал в городе Нижневартовске; 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Бюджетное учреждение Ханты-Мансийского автономного округа – Югры «</w:t>
      </w:r>
      <w:proofErr w:type="spellStart"/>
      <w:r w:rsidRPr="00E464C9">
        <w:rPr>
          <w:sz w:val="24"/>
          <w:szCs w:val="24"/>
        </w:rPr>
        <w:t>Нижневартовский</w:t>
      </w:r>
      <w:proofErr w:type="spellEnd"/>
      <w:r w:rsidRPr="00E464C9">
        <w:rPr>
          <w:sz w:val="24"/>
          <w:szCs w:val="24"/>
        </w:rPr>
        <w:t xml:space="preserve"> дом-интернат для престарелых и инвалидов» 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Региональная общественная организация «Страна без наркотиков. Югра»;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Общественная организация ветеранов органов внутренних дел и внутренних войск по городу Нижневартовску;</w:t>
      </w:r>
    </w:p>
    <w:p w:rsidR="00304F9F" w:rsidRPr="00E464C9" w:rsidRDefault="00304F9F" w:rsidP="00304F9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Фонд инвалидов войны в Афганистане города Нижневартовска и </w:t>
      </w:r>
      <w:proofErr w:type="spellStart"/>
      <w:r w:rsidRPr="00E464C9">
        <w:rPr>
          <w:sz w:val="24"/>
          <w:szCs w:val="24"/>
        </w:rPr>
        <w:lastRenderedPageBreak/>
        <w:t>Нижневартовского</w:t>
      </w:r>
      <w:proofErr w:type="spellEnd"/>
      <w:r w:rsidRPr="00E464C9">
        <w:rPr>
          <w:sz w:val="24"/>
          <w:szCs w:val="24"/>
        </w:rPr>
        <w:t xml:space="preserve"> района Ханты-Мансийского автономного округа.</w:t>
      </w:r>
    </w:p>
    <w:p w:rsidR="00304F9F" w:rsidRPr="00C12125" w:rsidRDefault="00304F9F" w:rsidP="00304F9F">
      <w:pPr>
        <w:ind w:firstLine="709"/>
        <w:rPr>
          <w:color w:val="FF0000"/>
          <w:sz w:val="24"/>
          <w:szCs w:val="24"/>
        </w:rPr>
      </w:pPr>
    </w:p>
    <w:p w:rsidR="009018B9" w:rsidRPr="00E464C9" w:rsidRDefault="009018B9" w:rsidP="00C6668C">
      <w:pPr>
        <w:rPr>
          <w:color w:val="auto"/>
          <w:sz w:val="24"/>
          <w:szCs w:val="24"/>
        </w:rPr>
      </w:pPr>
    </w:p>
    <w:p w:rsidR="00506B9B" w:rsidRPr="00E464C9" w:rsidRDefault="00506B9B" w:rsidP="00C6668C">
      <w:pPr>
        <w:jc w:val="center"/>
        <w:rPr>
          <w:b/>
          <w:sz w:val="24"/>
          <w:szCs w:val="24"/>
        </w:rPr>
      </w:pPr>
      <w:bookmarkStart w:id="10" w:name="_Toc109838900"/>
      <w:r w:rsidRPr="00E464C9">
        <w:rPr>
          <w:b/>
          <w:sz w:val="24"/>
          <w:szCs w:val="24"/>
        </w:rPr>
        <w:t>2.2 Виды, формы и содержание воспитательной деятельности</w:t>
      </w:r>
      <w:bookmarkEnd w:id="10"/>
    </w:p>
    <w:p w:rsidR="00506B9B" w:rsidRPr="00E464C9" w:rsidRDefault="00506B9B" w:rsidP="00C6668C">
      <w:pPr>
        <w:ind w:firstLine="708"/>
        <w:rPr>
          <w:sz w:val="24"/>
          <w:szCs w:val="24"/>
        </w:rPr>
      </w:pPr>
      <w:r w:rsidRPr="00E464C9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06B9B" w:rsidRPr="00E464C9" w:rsidRDefault="00506B9B" w:rsidP="00C6668C">
      <w:pPr>
        <w:rPr>
          <w:sz w:val="24"/>
          <w:szCs w:val="24"/>
        </w:rPr>
      </w:pPr>
    </w:p>
    <w:p w:rsidR="00C12125" w:rsidRPr="00E464C9" w:rsidRDefault="00C12125" w:rsidP="00C12125">
      <w:pPr>
        <w:jc w:val="center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t>МОДУЛЬ «УРОЧНАЯ ДЕЯТЕЛЬНОСТЬ»</w:t>
      </w:r>
    </w:p>
    <w:p w:rsidR="00C12125" w:rsidRPr="00E464C9" w:rsidRDefault="00C12125" w:rsidP="00C12125">
      <w:pPr>
        <w:ind w:firstLine="708"/>
        <w:rPr>
          <w:sz w:val="24"/>
          <w:szCs w:val="24"/>
        </w:rPr>
      </w:pPr>
      <w:r w:rsidRPr="00E464C9">
        <w:rPr>
          <w:sz w:val="24"/>
          <w:szCs w:val="24"/>
        </w:rPr>
        <w:t>Реализация учителями воспитательного потенциала урока предполагает следующее:</w:t>
      </w:r>
    </w:p>
    <w:p w:rsidR="00C12125" w:rsidRPr="00E464C9" w:rsidRDefault="00C12125" w:rsidP="00C12125">
      <w:pPr>
        <w:pStyle w:val="afa"/>
        <w:numPr>
          <w:ilvl w:val="0"/>
          <w:numId w:val="10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12125" w:rsidRPr="00E464C9" w:rsidRDefault="00C12125" w:rsidP="00C12125">
      <w:pPr>
        <w:pStyle w:val="afa"/>
        <w:numPr>
          <w:ilvl w:val="0"/>
          <w:numId w:val="10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C12125" w:rsidRPr="00E464C9" w:rsidRDefault="00C12125" w:rsidP="00C12125">
      <w:pPr>
        <w:pStyle w:val="afa"/>
        <w:numPr>
          <w:ilvl w:val="0"/>
          <w:numId w:val="10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C12125" w:rsidRPr="00E464C9" w:rsidRDefault="00C12125" w:rsidP="00C12125">
      <w:pPr>
        <w:pStyle w:val="afa"/>
        <w:numPr>
          <w:ilvl w:val="0"/>
          <w:numId w:val="10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12125" w:rsidRPr="00E464C9" w:rsidRDefault="00C12125" w:rsidP="00C12125">
      <w:pPr>
        <w:pStyle w:val="afa"/>
        <w:numPr>
          <w:ilvl w:val="0"/>
          <w:numId w:val="10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C12125" w:rsidRPr="00E464C9" w:rsidRDefault="00C12125" w:rsidP="00C12125">
      <w:pPr>
        <w:pStyle w:val="afa"/>
        <w:numPr>
          <w:ilvl w:val="0"/>
          <w:numId w:val="10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C12125" w:rsidRPr="00E464C9" w:rsidRDefault="00C12125" w:rsidP="00C12125">
      <w:pPr>
        <w:pStyle w:val="afa"/>
        <w:numPr>
          <w:ilvl w:val="0"/>
          <w:numId w:val="10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C12125" w:rsidRPr="00E464C9" w:rsidRDefault="00C12125" w:rsidP="00C12125">
      <w:pPr>
        <w:pStyle w:val="afa"/>
        <w:numPr>
          <w:ilvl w:val="0"/>
          <w:numId w:val="10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C12125" w:rsidRPr="00E464C9" w:rsidRDefault="00C12125" w:rsidP="00C12125">
      <w:pPr>
        <w:pStyle w:val="afa"/>
        <w:numPr>
          <w:ilvl w:val="0"/>
          <w:numId w:val="10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</w:r>
    </w:p>
    <w:p w:rsidR="00C12125" w:rsidRPr="00E464C9" w:rsidRDefault="00C12125" w:rsidP="00C12125">
      <w:pPr>
        <w:ind w:firstLine="708"/>
        <w:jc w:val="left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Уровень начального общего образования</w:t>
      </w:r>
    </w:p>
    <w:p w:rsidR="00C12125" w:rsidRPr="00E464C9" w:rsidRDefault="00C12125" w:rsidP="00C12125">
      <w:pPr>
        <w:pStyle w:val="afa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12125" w:rsidRPr="00E464C9" w:rsidRDefault="00C12125" w:rsidP="00C12125">
      <w:pPr>
        <w:pStyle w:val="afa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C12125" w:rsidRPr="00E464C9" w:rsidRDefault="00C12125" w:rsidP="00C12125">
      <w:pPr>
        <w:pStyle w:val="afa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lastRenderedPageBreak/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C12125" w:rsidRPr="00E464C9" w:rsidRDefault="00C12125" w:rsidP="00C12125">
      <w:pPr>
        <w:pStyle w:val="afa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применение на уроке интерактивных форм работы обучающихся: интеллектуальных игр, стимулирующих познавательную мотивацию обучающихся; групповой работы или работы в парах, которые учат обучающихся командной работе и взаимодействию друг с другом;</w:t>
      </w:r>
    </w:p>
    <w:p w:rsidR="00C12125" w:rsidRPr="00E464C9" w:rsidRDefault="00C12125" w:rsidP="00C12125">
      <w:pPr>
        <w:pStyle w:val="afa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C12125" w:rsidRPr="00E464C9" w:rsidRDefault="00C12125" w:rsidP="00C12125">
      <w:pPr>
        <w:ind w:firstLine="708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Уровень основного общего образования</w:t>
      </w:r>
    </w:p>
    <w:p w:rsidR="00C12125" w:rsidRPr="00E464C9" w:rsidRDefault="00C12125" w:rsidP="00C12125">
      <w:pPr>
        <w:pStyle w:val="afa"/>
        <w:numPr>
          <w:ilvl w:val="0"/>
          <w:numId w:val="12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12125" w:rsidRPr="00E464C9" w:rsidRDefault="00C12125" w:rsidP="00C12125">
      <w:pPr>
        <w:pStyle w:val="afa"/>
        <w:numPr>
          <w:ilvl w:val="0"/>
          <w:numId w:val="12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(учителями) и сверстниками (учащимися), принципы учебной дисциплины и самоорганизации;</w:t>
      </w:r>
    </w:p>
    <w:p w:rsidR="00C12125" w:rsidRPr="00E464C9" w:rsidRDefault="00C12125" w:rsidP="00C12125">
      <w:pPr>
        <w:pStyle w:val="afa"/>
        <w:numPr>
          <w:ilvl w:val="0"/>
          <w:numId w:val="12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C12125" w:rsidRPr="00E464C9" w:rsidRDefault="00C12125" w:rsidP="00C12125">
      <w:pPr>
        <w:pStyle w:val="afa"/>
        <w:numPr>
          <w:ilvl w:val="0"/>
          <w:numId w:val="12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12125" w:rsidRPr="00E464C9" w:rsidRDefault="00C12125" w:rsidP="00C12125">
      <w:pPr>
        <w:pStyle w:val="afa"/>
        <w:numPr>
          <w:ilvl w:val="0"/>
          <w:numId w:val="12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применение на уроке интерактивных форм работы обучающихся: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C12125" w:rsidRPr="00E464C9" w:rsidRDefault="00C12125" w:rsidP="00C12125">
      <w:pPr>
        <w:pStyle w:val="afa"/>
        <w:numPr>
          <w:ilvl w:val="0"/>
          <w:numId w:val="12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12125" w:rsidRPr="00E464C9" w:rsidRDefault="00C12125" w:rsidP="00C12125">
      <w:pPr>
        <w:pStyle w:val="afa"/>
        <w:numPr>
          <w:ilvl w:val="0"/>
          <w:numId w:val="12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C12125" w:rsidRPr="00E464C9" w:rsidRDefault="00C12125" w:rsidP="00C12125">
      <w:pPr>
        <w:pStyle w:val="afa"/>
        <w:numPr>
          <w:ilvl w:val="0"/>
          <w:numId w:val="12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-инициирование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C12125" w:rsidRPr="00E464C9" w:rsidRDefault="00C12125" w:rsidP="00C12125">
      <w:pPr>
        <w:ind w:firstLine="708"/>
        <w:jc w:val="left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Уровень среднего общего образования</w:t>
      </w:r>
    </w:p>
    <w:p w:rsidR="00C12125" w:rsidRPr="00E464C9" w:rsidRDefault="00C12125" w:rsidP="00C12125">
      <w:pPr>
        <w:pStyle w:val="afa"/>
        <w:numPr>
          <w:ilvl w:val="0"/>
          <w:numId w:val="13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lastRenderedPageBreak/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C12125" w:rsidRPr="00E464C9" w:rsidRDefault="00C12125" w:rsidP="00C12125">
      <w:pPr>
        <w:pStyle w:val="afa"/>
        <w:numPr>
          <w:ilvl w:val="0"/>
          <w:numId w:val="13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12125" w:rsidRPr="00E464C9" w:rsidRDefault="00C12125" w:rsidP="00C12125">
      <w:pPr>
        <w:pStyle w:val="afa"/>
        <w:numPr>
          <w:ilvl w:val="0"/>
          <w:numId w:val="13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применение на уроке интерактивных форм работы обучающихся: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детьми;</w:t>
      </w:r>
    </w:p>
    <w:p w:rsidR="00C12125" w:rsidRPr="00E464C9" w:rsidRDefault="00C12125" w:rsidP="00C12125">
      <w:pPr>
        <w:pStyle w:val="afa"/>
        <w:numPr>
          <w:ilvl w:val="0"/>
          <w:numId w:val="13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12125" w:rsidRPr="00E464C9" w:rsidRDefault="00C12125" w:rsidP="00C12125">
      <w:pPr>
        <w:pStyle w:val="afa"/>
        <w:numPr>
          <w:ilvl w:val="0"/>
          <w:numId w:val="13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организация шефства мотивированных и эрудированных обучающихся над их неуспевающими одноклассниками, дающего учащимся социально значимый опыт сотрудничества и взаимной помощи;</w:t>
      </w:r>
    </w:p>
    <w:p w:rsidR="00C12125" w:rsidRPr="00E464C9" w:rsidRDefault="00C12125" w:rsidP="00C12125">
      <w:pPr>
        <w:pStyle w:val="afa"/>
        <w:numPr>
          <w:ilvl w:val="0"/>
          <w:numId w:val="13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7B602C" w:rsidRDefault="007B602C" w:rsidP="00C12125">
      <w:pPr>
        <w:jc w:val="center"/>
        <w:rPr>
          <w:b/>
          <w:sz w:val="24"/>
          <w:szCs w:val="24"/>
        </w:rPr>
      </w:pPr>
    </w:p>
    <w:p w:rsidR="00C12125" w:rsidRDefault="0042281B" w:rsidP="00C121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C12125" w:rsidRPr="00E464C9">
        <w:rPr>
          <w:b/>
          <w:sz w:val="24"/>
          <w:szCs w:val="24"/>
        </w:rPr>
        <w:t>ОДУЛЬ «ВНЕУРОЧНАЯ ДЕЯТЕЛЬНОСТЬ»</w:t>
      </w:r>
    </w:p>
    <w:p w:rsidR="0042281B" w:rsidRPr="00E464C9" w:rsidRDefault="0042281B" w:rsidP="00C12125">
      <w:pPr>
        <w:jc w:val="center"/>
        <w:rPr>
          <w:b/>
          <w:sz w:val="24"/>
          <w:szCs w:val="24"/>
        </w:rPr>
      </w:pPr>
    </w:p>
    <w:p w:rsidR="007B602C" w:rsidRDefault="007B602C" w:rsidP="007B602C">
      <w:pPr>
        <w:ind w:firstLine="708"/>
        <w:rPr>
          <w:sz w:val="24"/>
          <w:szCs w:val="24"/>
        </w:rPr>
      </w:pPr>
      <w:r w:rsidRPr="007B602C">
        <w:rPr>
          <w:sz w:val="24"/>
          <w:szCs w:val="24"/>
        </w:rPr>
        <w:t>Реализация воспитательного потенциала внеурочной деятельности в целях обеспечения индивидуальных</w:t>
      </w:r>
      <w:r>
        <w:rPr>
          <w:sz w:val="24"/>
          <w:szCs w:val="24"/>
        </w:rPr>
        <w:t xml:space="preserve"> </w:t>
      </w:r>
      <w:r w:rsidRPr="007B602C">
        <w:rPr>
          <w:sz w:val="24"/>
          <w:szCs w:val="24"/>
        </w:rPr>
        <w:t>потребностей обучающихся осуществляется в рамках выбранных ими курсов, занятий</w:t>
      </w:r>
      <w:r>
        <w:rPr>
          <w:sz w:val="24"/>
          <w:szCs w:val="24"/>
        </w:rPr>
        <w:t>:</w:t>
      </w:r>
    </w:p>
    <w:p w:rsidR="00D62755" w:rsidRDefault="00D62755" w:rsidP="00D62755">
      <w:pPr>
        <w:ind w:firstLine="708"/>
        <w:jc w:val="center"/>
        <w:rPr>
          <w:b/>
          <w:sz w:val="24"/>
          <w:szCs w:val="24"/>
        </w:rPr>
      </w:pPr>
    </w:p>
    <w:p w:rsidR="00D62755" w:rsidRDefault="00D62755" w:rsidP="00D62755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внеурочной деятельности НОО </w:t>
      </w:r>
      <w:r w:rsidRPr="00D62755">
        <w:rPr>
          <w:b/>
          <w:sz w:val="24"/>
          <w:szCs w:val="24"/>
        </w:rPr>
        <w:t>2023-2024 учебный год</w:t>
      </w:r>
    </w:p>
    <w:p w:rsidR="00D62755" w:rsidRDefault="00D62755" w:rsidP="00D62755">
      <w:pPr>
        <w:ind w:firstLine="708"/>
        <w:jc w:val="center"/>
        <w:rPr>
          <w:b/>
          <w:sz w:val="24"/>
          <w:szCs w:val="24"/>
        </w:rPr>
      </w:pPr>
    </w:p>
    <w:tbl>
      <w:tblPr>
        <w:tblStyle w:val="2b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3402"/>
      </w:tblGrid>
      <w:tr w:rsidR="0042281B" w:rsidRPr="00D62755" w:rsidTr="00673C5C">
        <w:trPr>
          <w:trHeight w:val="1092"/>
        </w:trPr>
        <w:tc>
          <w:tcPr>
            <w:tcW w:w="3823" w:type="dxa"/>
            <w:vMerge w:val="restart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</w:rPr>
            </w:pPr>
            <w:r w:rsidRPr="00D62755">
              <w:rPr>
                <w:rFonts w:eastAsia="Bookman Old Style" w:cs="Bookman Old Style"/>
                <w:b/>
                <w:bCs/>
                <w:color w:val="auto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126" w:type="dxa"/>
            <w:vMerge w:val="restart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</w:rPr>
            </w:pPr>
            <w:r w:rsidRPr="00D62755">
              <w:rPr>
                <w:rFonts w:eastAsia="Bookman Old Style" w:cs="Bookman Old Style"/>
                <w:b/>
                <w:bCs/>
                <w:color w:val="auto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402" w:type="dxa"/>
            <w:vMerge w:val="restart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</w:rPr>
            </w:pPr>
            <w:r w:rsidRPr="00D62755">
              <w:rPr>
                <w:rFonts w:eastAsia="Bookman Old Style" w:cs="Bookman Old Style"/>
                <w:b/>
                <w:bCs/>
                <w:color w:val="auto"/>
                <w:sz w:val="24"/>
                <w:szCs w:val="24"/>
              </w:rPr>
              <w:t>Название программы</w:t>
            </w:r>
          </w:p>
        </w:tc>
      </w:tr>
      <w:tr w:rsidR="0042281B" w:rsidRPr="00D62755" w:rsidTr="00673C5C">
        <w:trPr>
          <w:trHeight w:val="276"/>
        </w:trPr>
        <w:tc>
          <w:tcPr>
            <w:tcW w:w="3823" w:type="dxa"/>
            <w:vMerge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b/>
                <w:bCs/>
                <w:color w:val="auto"/>
                <w:sz w:val="24"/>
                <w:szCs w:val="24"/>
              </w:rPr>
            </w:pPr>
          </w:p>
        </w:tc>
      </w:tr>
      <w:tr w:rsidR="0042281B" w:rsidRPr="00D62755" w:rsidTr="00673C5C">
        <w:trPr>
          <w:trHeight w:val="208"/>
        </w:trPr>
        <w:tc>
          <w:tcPr>
            <w:tcW w:w="3823" w:type="dxa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</w:rPr>
            </w:pPr>
            <w:r w:rsidRPr="00D62755">
              <w:rPr>
                <w:rFonts w:eastAsia="Bookman Old Style" w:cs="Bookman Old Style"/>
                <w:color w:val="auto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26" w:type="dxa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</w:rPr>
            </w:pPr>
            <w:r w:rsidRPr="00D62755">
              <w:rPr>
                <w:rFonts w:eastAsia="Bookman Old Style" w:cs="Bookman Old Style"/>
                <w:color w:val="auto"/>
              </w:rPr>
              <w:t>кружок</w:t>
            </w:r>
          </w:p>
        </w:tc>
        <w:tc>
          <w:tcPr>
            <w:tcW w:w="3402" w:type="dxa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  <w:sz w:val="24"/>
              </w:rPr>
            </w:pPr>
            <w:r w:rsidRPr="00D62755">
              <w:rPr>
                <w:rFonts w:eastAsia="Bookman Old Style" w:cs="Bookman Old Style"/>
                <w:color w:val="auto"/>
                <w:sz w:val="24"/>
              </w:rPr>
              <w:t>Быстры и ловкие</w:t>
            </w:r>
          </w:p>
        </w:tc>
      </w:tr>
      <w:tr w:rsidR="0042281B" w:rsidRPr="00D62755" w:rsidTr="00673C5C">
        <w:trPr>
          <w:trHeight w:val="211"/>
        </w:trPr>
        <w:tc>
          <w:tcPr>
            <w:tcW w:w="3823" w:type="dxa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</w:rPr>
            </w:pPr>
            <w:r w:rsidRPr="00D62755">
              <w:rPr>
                <w:rFonts w:eastAsia="Bookman Old Style" w:cs="Bookman Old Style"/>
                <w:color w:val="auto"/>
                <w:sz w:val="24"/>
                <w:szCs w:val="24"/>
              </w:rPr>
              <w:t>Духовно-нравственное</w:t>
            </w:r>
          </w:p>
        </w:tc>
        <w:tc>
          <w:tcPr>
            <w:tcW w:w="2126" w:type="dxa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</w:rPr>
            </w:pPr>
            <w:r w:rsidRPr="00D62755">
              <w:rPr>
                <w:rFonts w:eastAsia="Bookman Old Style" w:cs="Bookman Old Style"/>
                <w:color w:val="auto"/>
              </w:rPr>
              <w:t>кружок</w:t>
            </w:r>
          </w:p>
        </w:tc>
        <w:tc>
          <w:tcPr>
            <w:tcW w:w="3402" w:type="dxa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  <w:sz w:val="24"/>
              </w:rPr>
            </w:pPr>
            <w:r w:rsidRPr="00D62755">
              <w:rPr>
                <w:rFonts w:eastAsia="Bookman Old Style" w:cs="Bookman Old Style"/>
                <w:color w:val="auto"/>
                <w:sz w:val="24"/>
              </w:rPr>
              <w:t>Театр</w:t>
            </w:r>
          </w:p>
        </w:tc>
      </w:tr>
      <w:tr w:rsidR="003D09F1" w:rsidRPr="00D62755" w:rsidTr="00673C5C">
        <w:trPr>
          <w:trHeight w:val="197"/>
        </w:trPr>
        <w:tc>
          <w:tcPr>
            <w:tcW w:w="3823" w:type="dxa"/>
            <w:vMerge w:val="restart"/>
          </w:tcPr>
          <w:p w:rsidR="003D09F1" w:rsidRPr="00D62755" w:rsidRDefault="003D09F1" w:rsidP="00673C5C">
            <w:pPr>
              <w:widowControl/>
              <w:jc w:val="left"/>
              <w:rPr>
                <w:rFonts w:eastAsia="Bookman Old Style" w:cs="Bookman Old Style"/>
                <w:color w:val="auto"/>
              </w:rPr>
            </w:pPr>
            <w:proofErr w:type="spellStart"/>
            <w:r w:rsidRPr="00D62755">
              <w:rPr>
                <w:rFonts w:eastAsia="Bookman Old Style" w:cs="Bookman Old Style"/>
                <w:color w:val="auto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3D09F1" w:rsidRPr="00D62755" w:rsidRDefault="003D09F1" w:rsidP="00673C5C">
            <w:pPr>
              <w:jc w:val="center"/>
              <w:rPr>
                <w:rFonts w:eastAsia="Bookman Old Style" w:cs="Bookman Old Style"/>
                <w:color w:val="auto"/>
              </w:rPr>
            </w:pPr>
            <w:r w:rsidRPr="00D62755">
              <w:rPr>
                <w:rFonts w:eastAsia="Bookman Old Style" w:cs="Bookman Old Style"/>
                <w:color w:val="auto"/>
              </w:rPr>
              <w:t>кружок</w:t>
            </w:r>
          </w:p>
        </w:tc>
        <w:tc>
          <w:tcPr>
            <w:tcW w:w="3402" w:type="dxa"/>
          </w:tcPr>
          <w:p w:rsidR="003D09F1" w:rsidRPr="00D62755" w:rsidRDefault="003D09F1" w:rsidP="00673C5C">
            <w:pPr>
              <w:jc w:val="center"/>
              <w:rPr>
                <w:rFonts w:eastAsia="Bookman Old Style" w:cs="Bookman Old Style"/>
                <w:color w:val="auto"/>
                <w:sz w:val="24"/>
              </w:rPr>
            </w:pPr>
            <w:r w:rsidRPr="00D62755">
              <w:rPr>
                <w:rFonts w:eastAsia="Bookman Old Style" w:cs="Bookman Old Style"/>
                <w:color w:val="auto"/>
                <w:sz w:val="24"/>
              </w:rPr>
              <w:t>Путь к грамотности</w:t>
            </w:r>
          </w:p>
        </w:tc>
      </w:tr>
      <w:tr w:rsidR="0042281B" w:rsidRPr="00D62755" w:rsidTr="00673C5C">
        <w:trPr>
          <w:trHeight w:val="206"/>
        </w:trPr>
        <w:tc>
          <w:tcPr>
            <w:tcW w:w="3823" w:type="dxa"/>
            <w:vMerge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</w:rPr>
            </w:pPr>
          </w:p>
        </w:tc>
        <w:tc>
          <w:tcPr>
            <w:tcW w:w="2126" w:type="dxa"/>
          </w:tcPr>
          <w:p w:rsidR="0042281B" w:rsidRPr="00D62755" w:rsidRDefault="0042281B" w:rsidP="00673C5C">
            <w:pPr>
              <w:widowControl/>
              <w:jc w:val="center"/>
              <w:rPr>
                <w:rFonts w:ascii="Bookman Old Style" w:eastAsia="Bookman Old Style" w:hAnsi="Bookman Old Style" w:cs="Bookman Old Style"/>
                <w:color w:val="auto"/>
              </w:rPr>
            </w:pPr>
            <w:r w:rsidRPr="00D62755">
              <w:rPr>
                <w:rFonts w:eastAsia="Bookman Old Style" w:cs="Bookman Old Style"/>
                <w:color w:val="auto"/>
              </w:rPr>
              <w:t>кружок</w:t>
            </w:r>
          </w:p>
        </w:tc>
        <w:tc>
          <w:tcPr>
            <w:tcW w:w="3402" w:type="dxa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  <w:sz w:val="24"/>
              </w:rPr>
            </w:pPr>
            <w:r w:rsidRPr="00D62755">
              <w:rPr>
                <w:rFonts w:eastAsia="Bookman Old Style" w:cs="Bookman Old Style"/>
                <w:color w:val="auto"/>
                <w:sz w:val="24"/>
              </w:rPr>
              <w:t>Занимательная математика</w:t>
            </w:r>
          </w:p>
        </w:tc>
      </w:tr>
      <w:tr w:rsidR="0042281B" w:rsidRPr="00D62755" w:rsidTr="00673C5C">
        <w:trPr>
          <w:trHeight w:val="262"/>
        </w:trPr>
        <w:tc>
          <w:tcPr>
            <w:tcW w:w="3823" w:type="dxa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</w:rPr>
            </w:pPr>
            <w:r w:rsidRPr="00D62755">
              <w:rPr>
                <w:rFonts w:eastAsia="Bookman Old Style" w:cs="Bookman Old Style"/>
                <w:color w:val="auto"/>
                <w:sz w:val="24"/>
                <w:szCs w:val="24"/>
              </w:rPr>
              <w:t>Социальное</w:t>
            </w:r>
          </w:p>
        </w:tc>
        <w:tc>
          <w:tcPr>
            <w:tcW w:w="2126" w:type="dxa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</w:rPr>
            </w:pPr>
            <w:r w:rsidRPr="00D62755">
              <w:rPr>
                <w:rFonts w:eastAsia="Bookman Old Style" w:cs="Bookman Old Style"/>
                <w:color w:val="auto"/>
              </w:rPr>
              <w:t>кружок</w:t>
            </w:r>
          </w:p>
        </w:tc>
        <w:tc>
          <w:tcPr>
            <w:tcW w:w="3402" w:type="dxa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  <w:sz w:val="24"/>
              </w:rPr>
            </w:pPr>
            <w:r w:rsidRPr="00D62755">
              <w:rPr>
                <w:rFonts w:eastAsia="Bookman Old Style" w:cs="Bookman Old Style"/>
                <w:color w:val="auto"/>
                <w:sz w:val="24"/>
              </w:rPr>
              <w:t>Психологическая азбука</w:t>
            </w:r>
          </w:p>
        </w:tc>
      </w:tr>
      <w:tr w:rsidR="0042281B" w:rsidRPr="00D62755" w:rsidTr="00673C5C">
        <w:trPr>
          <w:trHeight w:val="170"/>
        </w:trPr>
        <w:tc>
          <w:tcPr>
            <w:tcW w:w="3823" w:type="dxa"/>
            <w:vMerge w:val="restart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</w:rPr>
            </w:pPr>
            <w:r w:rsidRPr="00D62755">
              <w:rPr>
                <w:rFonts w:eastAsia="Bookman Old Style" w:cs="Bookman Old Style"/>
                <w:color w:val="auto"/>
                <w:sz w:val="24"/>
                <w:szCs w:val="24"/>
              </w:rPr>
              <w:t>Общекультурное</w:t>
            </w:r>
          </w:p>
        </w:tc>
        <w:tc>
          <w:tcPr>
            <w:tcW w:w="2126" w:type="dxa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</w:rPr>
            </w:pPr>
            <w:r w:rsidRPr="00D62755">
              <w:rPr>
                <w:rFonts w:eastAsia="Bookman Old Style" w:cs="Bookman Old Style"/>
                <w:color w:val="auto"/>
              </w:rPr>
              <w:t>кружок</w:t>
            </w:r>
          </w:p>
        </w:tc>
        <w:tc>
          <w:tcPr>
            <w:tcW w:w="3402" w:type="dxa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  <w:sz w:val="24"/>
              </w:rPr>
            </w:pPr>
            <w:r w:rsidRPr="00D62755">
              <w:rPr>
                <w:rFonts w:eastAsia="Bookman Old Style" w:cs="Bookman Old Style"/>
                <w:color w:val="auto"/>
                <w:sz w:val="24"/>
              </w:rPr>
              <w:t>Функциональная грамотность</w:t>
            </w:r>
          </w:p>
        </w:tc>
      </w:tr>
      <w:tr w:rsidR="0042281B" w:rsidRPr="00D62755" w:rsidTr="00673C5C">
        <w:trPr>
          <w:trHeight w:val="553"/>
        </w:trPr>
        <w:tc>
          <w:tcPr>
            <w:tcW w:w="3823" w:type="dxa"/>
            <w:vMerge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</w:rPr>
            </w:pPr>
            <w:r w:rsidRPr="00D62755">
              <w:rPr>
                <w:rFonts w:eastAsia="Bookman Old Style" w:cs="Bookman Old Style"/>
                <w:color w:val="auto"/>
                <w:sz w:val="24"/>
                <w:szCs w:val="24"/>
              </w:rPr>
              <w:t>Час классного руководителя</w:t>
            </w:r>
          </w:p>
        </w:tc>
        <w:tc>
          <w:tcPr>
            <w:tcW w:w="3402" w:type="dxa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  <w:sz w:val="24"/>
              </w:rPr>
            </w:pPr>
            <w:r w:rsidRPr="00D62755">
              <w:rPr>
                <w:rFonts w:eastAsia="Bookman Old Style" w:cs="Bookman Old Style"/>
                <w:color w:val="auto"/>
                <w:sz w:val="24"/>
              </w:rPr>
              <w:t>Разговоры о важном</w:t>
            </w:r>
          </w:p>
        </w:tc>
      </w:tr>
      <w:tr w:rsidR="0042281B" w:rsidRPr="00D62755" w:rsidTr="00673C5C">
        <w:trPr>
          <w:trHeight w:val="214"/>
        </w:trPr>
        <w:tc>
          <w:tcPr>
            <w:tcW w:w="3823" w:type="dxa"/>
            <w:vMerge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</w:rPr>
            </w:pPr>
            <w:r w:rsidRPr="00D62755">
              <w:rPr>
                <w:rFonts w:eastAsia="Bookman Old Style" w:cs="Bookman Old Style"/>
                <w:color w:val="auto"/>
              </w:rPr>
              <w:t>занятие</w:t>
            </w:r>
          </w:p>
        </w:tc>
        <w:tc>
          <w:tcPr>
            <w:tcW w:w="3402" w:type="dxa"/>
          </w:tcPr>
          <w:p w:rsidR="0042281B" w:rsidRPr="00D62755" w:rsidRDefault="0042281B" w:rsidP="00673C5C">
            <w:pPr>
              <w:widowControl/>
              <w:jc w:val="center"/>
              <w:rPr>
                <w:rFonts w:eastAsia="Bookman Old Style" w:cs="Bookman Old Style"/>
                <w:color w:val="auto"/>
                <w:sz w:val="24"/>
              </w:rPr>
            </w:pPr>
            <w:r w:rsidRPr="00D62755">
              <w:rPr>
                <w:rFonts w:eastAsia="Bookman Old Style" w:cs="Bookman Old Style"/>
                <w:color w:val="auto"/>
                <w:sz w:val="24"/>
              </w:rPr>
              <w:t>Час психолога и логопеда</w:t>
            </w:r>
          </w:p>
        </w:tc>
      </w:tr>
    </w:tbl>
    <w:p w:rsidR="00D62755" w:rsidRDefault="00D62755" w:rsidP="00D62755">
      <w:pPr>
        <w:ind w:firstLine="708"/>
        <w:jc w:val="center"/>
        <w:rPr>
          <w:b/>
          <w:sz w:val="24"/>
          <w:szCs w:val="24"/>
        </w:rPr>
      </w:pPr>
    </w:p>
    <w:p w:rsidR="00D62755" w:rsidRDefault="00D62755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внеурочной деятельности ООО</w:t>
      </w:r>
    </w:p>
    <w:p w:rsidR="007B602C" w:rsidRDefault="007B602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  <w:r w:rsidR="00D62755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 xml:space="preserve"> 2023-2024 уч</w:t>
      </w:r>
      <w:r w:rsidR="00D62755">
        <w:rPr>
          <w:rFonts w:ascii="Times New Roman" w:hAnsi="Times New Roman"/>
          <w:b/>
          <w:sz w:val="24"/>
          <w:szCs w:val="24"/>
        </w:rPr>
        <w:t>ебный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42281B" w:rsidRDefault="0042281B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2410"/>
        <w:gridCol w:w="3544"/>
      </w:tblGrid>
      <w:tr w:rsidR="007B602C" w:rsidRPr="00091DEB" w:rsidTr="0042281B">
        <w:trPr>
          <w:trHeight w:val="37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7B602C" w:rsidRDefault="007B602C" w:rsidP="007B602C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B602C">
              <w:rPr>
                <w:rFonts w:ascii="Times New Roman" w:hAnsi="Times New Roman"/>
                <w:b/>
                <w:sz w:val="20"/>
                <w:szCs w:val="24"/>
              </w:rPr>
              <w:t>Направление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7B602C" w:rsidRDefault="007B602C" w:rsidP="007B602C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B602C">
              <w:rPr>
                <w:rFonts w:ascii="Times New Roman" w:hAnsi="Times New Roman"/>
                <w:b/>
                <w:sz w:val="20"/>
                <w:szCs w:val="24"/>
              </w:rPr>
              <w:t>Направления развития личности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2C" w:rsidRPr="007B602C" w:rsidRDefault="007B602C" w:rsidP="007B602C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B602C">
              <w:rPr>
                <w:rFonts w:ascii="Times New Roman" w:hAnsi="Times New Roman"/>
                <w:b/>
                <w:sz w:val="20"/>
                <w:szCs w:val="24"/>
              </w:rPr>
              <w:t>Наименование программы</w:t>
            </w:r>
          </w:p>
        </w:tc>
      </w:tr>
      <w:tr w:rsidR="007B602C" w:rsidRPr="00091DEB" w:rsidTr="0042281B">
        <w:trPr>
          <w:trHeight w:val="82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F3E83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3E83">
              <w:rPr>
                <w:rFonts w:ascii="Times New Roman" w:hAnsi="Times New Roman"/>
                <w:sz w:val="24"/>
                <w:szCs w:val="24"/>
              </w:rPr>
              <w:t xml:space="preserve">просветительские занятия патриотической, нравственной и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FF3E83">
              <w:rPr>
                <w:rFonts w:ascii="Times New Roman" w:hAnsi="Times New Roman"/>
                <w:sz w:val="24"/>
                <w:szCs w:val="24"/>
              </w:rPr>
              <w:t xml:space="preserve">кологической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DEB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02C" w:rsidRPr="00091DEB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</w:tr>
      <w:tr w:rsidR="007B602C" w:rsidRPr="00091DEB" w:rsidTr="0042281B">
        <w:trPr>
          <w:trHeight w:val="240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2D57AE">
              <w:rPr>
                <w:rFonts w:ascii="Times New Roman" w:hAnsi="Times New Roman"/>
                <w:sz w:val="24"/>
                <w:szCs w:val="24"/>
              </w:rPr>
              <w:t>Занятия по формированию функциональной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грамотности обучающихся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DEB">
              <w:rPr>
                <w:rFonts w:ascii="Times New Roman" w:hAnsi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B602C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DEB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71133F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</w:tr>
      <w:tr w:rsidR="007B602C" w:rsidRPr="00091DEB" w:rsidTr="0042281B">
        <w:trPr>
          <w:trHeight w:val="240"/>
        </w:trPr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2D57AE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091DEB">
              <w:rPr>
                <w:rFonts w:ascii="Times New Roman" w:hAnsi="Times New Roman"/>
                <w:sz w:val="24"/>
                <w:szCs w:val="24"/>
              </w:rPr>
              <w:t>Путь к грамотности</w:t>
            </w:r>
          </w:p>
        </w:tc>
      </w:tr>
      <w:tr w:rsidR="007B602C" w:rsidRPr="00091DEB" w:rsidTr="0042281B">
        <w:trPr>
          <w:trHeight w:val="240"/>
        </w:trPr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2D57AE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091DEB">
              <w:rPr>
                <w:rFonts w:ascii="Times New Roman" w:hAnsi="Times New Roman"/>
                <w:sz w:val="24"/>
                <w:szCs w:val="24"/>
              </w:rPr>
              <w:t>Веселая математика</w:t>
            </w:r>
          </w:p>
        </w:tc>
      </w:tr>
      <w:tr w:rsidR="007B602C" w:rsidRPr="00091DEB" w:rsidTr="0042281B">
        <w:trPr>
          <w:trHeight w:val="276"/>
        </w:trPr>
        <w:tc>
          <w:tcPr>
            <w:tcW w:w="3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2D57AE">
              <w:rPr>
                <w:rFonts w:ascii="Times New Roman" w:hAnsi="Times New Roman"/>
                <w:sz w:val="24"/>
                <w:szCs w:val="24"/>
              </w:rPr>
              <w:t>Занятия, направленные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удовлетворение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</w:t>
            </w:r>
            <w:r w:rsidRPr="002D57AE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2D57AE">
              <w:rPr>
                <w:rFonts w:ascii="Times New Roman" w:hAnsi="Times New Roman"/>
                <w:sz w:val="24"/>
                <w:szCs w:val="24"/>
              </w:rPr>
              <w:t xml:space="preserve"> интересов и потребностей </w:t>
            </w:r>
            <w:r w:rsidRPr="000071D1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02C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DEB">
              <w:rPr>
                <w:rFonts w:ascii="Times New Roman" w:hAnsi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02C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91DEB">
              <w:rPr>
                <w:rFonts w:ascii="Times New Roman" w:hAnsi="Times New Roman"/>
                <w:sz w:val="24"/>
                <w:szCs w:val="24"/>
              </w:rPr>
              <w:t>бще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B602C" w:rsidRPr="00091DEB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DEB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091DEB">
              <w:rPr>
                <w:rFonts w:ascii="Times New Roman" w:hAnsi="Times New Roman"/>
                <w:sz w:val="24"/>
                <w:szCs w:val="24"/>
              </w:rPr>
              <w:t>В мире информатики (робототехника)</w:t>
            </w:r>
          </w:p>
        </w:tc>
      </w:tr>
      <w:tr w:rsidR="007B602C" w:rsidRPr="00091DEB" w:rsidTr="0042281B">
        <w:trPr>
          <w:trHeight w:val="276"/>
        </w:trPr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2D57AE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091DEB">
              <w:rPr>
                <w:rFonts w:ascii="Times New Roman" w:hAnsi="Times New Roman"/>
                <w:sz w:val="24"/>
                <w:szCs w:val="24"/>
              </w:rPr>
              <w:t>Закон и порядок</w:t>
            </w:r>
          </w:p>
        </w:tc>
      </w:tr>
      <w:tr w:rsidR="007B602C" w:rsidRPr="00091DEB" w:rsidTr="0042281B">
        <w:trPr>
          <w:trHeight w:val="276"/>
        </w:trPr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2D57AE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классного </w:t>
            </w:r>
            <w:r w:rsidRPr="00091DEB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>оводителя</w:t>
            </w:r>
          </w:p>
        </w:tc>
      </w:tr>
      <w:tr w:rsidR="007B602C" w:rsidRPr="00091DEB" w:rsidTr="0042281B">
        <w:trPr>
          <w:trHeight w:val="115"/>
        </w:trPr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2D57AE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091DEB">
              <w:rPr>
                <w:rFonts w:ascii="Times New Roman" w:hAnsi="Times New Roman"/>
                <w:sz w:val="24"/>
                <w:szCs w:val="24"/>
              </w:rPr>
              <w:t>Час психолога</w:t>
            </w:r>
          </w:p>
        </w:tc>
      </w:tr>
      <w:tr w:rsidR="007B602C" w:rsidRPr="00091DEB" w:rsidTr="0042281B">
        <w:trPr>
          <w:trHeight w:val="27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2D57AE">
              <w:rPr>
                <w:rFonts w:ascii="Times New Roman" w:hAnsi="Times New Roman"/>
                <w:sz w:val="24"/>
                <w:szCs w:val="24"/>
              </w:rPr>
              <w:t>Занятия,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связанные с реализацией особых </w:t>
            </w:r>
            <w:r w:rsidRPr="002D57AE">
              <w:rPr>
                <w:rFonts w:ascii="Times New Roman" w:hAnsi="Times New Roman"/>
                <w:sz w:val="24"/>
                <w:szCs w:val="24"/>
              </w:rPr>
              <w:t xml:space="preserve">интеллектуальных и социокультурных потребностей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DEB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0071D1">
              <w:rPr>
                <w:rFonts w:ascii="Times New Roman" w:hAnsi="Times New Roman"/>
                <w:sz w:val="24"/>
                <w:szCs w:val="24"/>
              </w:rPr>
              <w:t>Школа8.ру (школьное СМИ)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(ч/з объединения по интересам)</w:t>
            </w:r>
          </w:p>
        </w:tc>
      </w:tr>
      <w:tr w:rsidR="007B602C" w:rsidRPr="00091DEB" w:rsidTr="0042281B">
        <w:trPr>
          <w:trHeight w:val="276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D57AE">
              <w:rPr>
                <w:rFonts w:ascii="Times New Roman" w:hAnsi="Times New Roman"/>
                <w:sz w:val="24"/>
                <w:szCs w:val="24"/>
              </w:rPr>
              <w:t>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DEB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Самбо</w:t>
            </w:r>
          </w:p>
        </w:tc>
      </w:tr>
      <w:tr w:rsidR="007B602C" w:rsidRPr="00091DEB" w:rsidTr="0042281B">
        <w:trPr>
          <w:trHeight w:val="276"/>
        </w:trPr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Default="0042281B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студия «Рампа»</w:t>
            </w:r>
          </w:p>
        </w:tc>
      </w:tr>
      <w:tr w:rsidR="007B602C" w:rsidRPr="00091DEB" w:rsidTr="0042281B">
        <w:trPr>
          <w:trHeight w:val="276"/>
        </w:trPr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091DEB">
              <w:rPr>
                <w:rFonts w:ascii="Times New Roman" w:hAnsi="Times New Roman"/>
                <w:sz w:val="24"/>
                <w:szCs w:val="24"/>
              </w:rPr>
              <w:t>Баскетбол (ч/з секции)</w:t>
            </w:r>
          </w:p>
        </w:tc>
      </w:tr>
      <w:tr w:rsidR="007B602C" w:rsidRPr="00091DEB" w:rsidTr="0042281B">
        <w:trPr>
          <w:trHeight w:val="276"/>
        </w:trPr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091DEB">
              <w:rPr>
                <w:rFonts w:ascii="Times New Roman" w:hAnsi="Times New Roman"/>
                <w:sz w:val="24"/>
                <w:szCs w:val="24"/>
              </w:rPr>
              <w:t>ОФП (ч/з секции)</w:t>
            </w:r>
          </w:p>
        </w:tc>
      </w:tr>
      <w:tr w:rsidR="007B602C" w:rsidRPr="00091DEB" w:rsidTr="0042281B">
        <w:trPr>
          <w:trHeight w:val="276"/>
        </w:trPr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091DEB">
              <w:rPr>
                <w:rFonts w:ascii="Times New Roman" w:hAnsi="Times New Roman"/>
                <w:sz w:val="24"/>
                <w:szCs w:val="24"/>
              </w:rPr>
              <w:t>Волейбол (ч/з секции)</w:t>
            </w:r>
          </w:p>
        </w:tc>
      </w:tr>
      <w:tr w:rsidR="007B602C" w:rsidRPr="00091DEB" w:rsidTr="0042281B">
        <w:trPr>
          <w:trHeight w:val="274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2D57AE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2C" w:rsidRPr="00091DEB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Школьное самоуправление</w:t>
            </w:r>
          </w:p>
        </w:tc>
      </w:tr>
      <w:tr w:rsidR="007B602C" w:rsidRPr="00091DEB" w:rsidTr="0042281B">
        <w:trPr>
          <w:trHeight w:val="274"/>
        </w:trPr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2D57AE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«Музыка» (ч/з объединения по интересам)</w:t>
            </w:r>
          </w:p>
        </w:tc>
      </w:tr>
      <w:tr w:rsidR="007B602C" w:rsidRPr="00091DEB" w:rsidTr="0042281B">
        <w:trPr>
          <w:trHeight w:val="274"/>
        </w:trPr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2D57AE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Default="007B602C" w:rsidP="007B60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0071D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71D1">
              <w:rPr>
                <w:rFonts w:ascii="Times New Roman" w:hAnsi="Times New Roman"/>
                <w:sz w:val="24"/>
                <w:szCs w:val="24"/>
              </w:rPr>
              <w:t>Acoustic</w:t>
            </w:r>
            <w:proofErr w:type="spellEnd"/>
            <w:r w:rsidRPr="000071D1">
              <w:rPr>
                <w:rFonts w:ascii="Times New Roman" w:hAnsi="Times New Roman"/>
                <w:sz w:val="24"/>
                <w:szCs w:val="24"/>
              </w:rPr>
              <w:t>» (кружок игры на гитаре)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(ч/з объединения по интересам)</w:t>
            </w:r>
          </w:p>
        </w:tc>
      </w:tr>
      <w:tr w:rsidR="007B602C" w:rsidRPr="00091DEB" w:rsidTr="0042281B">
        <w:trPr>
          <w:trHeight w:val="271"/>
        </w:trPr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91DEB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B72D47" w:rsidRDefault="007B602C" w:rsidP="007B60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Добровольческий (волонтерский) клуб «Добро8.ру» (ч/з объединения по интересам)</w:t>
            </w:r>
          </w:p>
        </w:tc>
      </w:tr>
    </w:tbl>
    <w:p w:rsidR="00D62755" w:rsidRDefault="007B602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2226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7B602C" w:rsidRDefault="007B602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091DEB">
        <w:rPr>
          <w:rFonts w:ascii="Times New Roman" w:hAnsi="Times New Roman"/>
          <w:b/>
          <w:sz w:val="24"/>
          <w:szCs w:val="24"/>
        </w:rPr>
        <w:t xml:space="preserve"> 6 класс</w:t>
      </w:r>
      <w:r w:rsidR="00D62755">
        <w:rPr>
          <w:rFonts w:ascii="Times New Roman" w:hAnsi="Times New Roman"/>
          <w:b/>
          <w:sz w:val="24"/>
          <w:szCs w:val="24"/>
        </w:rPr>
        <w:t>ы</w:t>
      </w:r>
      <w:r w:rsidRPr="00091DEB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Pr="00091DEB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 xml:space="preserve">4 учебный </w:t>
      </w:r>
      <w:r w:rsidRPr="00091DEB">
        <w:rPr>
          <w:rFonts w:ascii="Times New Roman" w:hAnsi="Times New Roman"/>
          <w:b/>
          <w:sz w:val="24"/>
          <w:szCs w:val="24"/>
        </w:rPr>
        <w:t>год</w:t>
      </w:r>
    </w:p>
    <w:p w:rsidR="007B602C" w:rsidRDefault="007B602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402"/>
      </w:tblGrid>
      <w:tr w:rsidR="007B602C" w:rsidRPr="007B602C" w:rsidTr="0042281B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7B602C" w:rsidRDefault="007B602C" w:rsidP="007B602C">
            <w:pPr>
              <w:jc w:val="center"/>
              <w:rPr>
                <w:b/>
                <w:szCs w:val="24"/>
              </w:rPr>
            </w:pPr>
            <w:r w:rsidRPr="007B602C">
              <w:rPr>
                <w:b/>
                <w:szCs w:val="24"/>
              </w:rPr>
              <w:t>Направление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7B602C" w:rsidRDefault="007B602C" w:rsidP="007B602C">
            <w:pPr>
              <w:jc w:val="center"/>
              <w:rPr>
                <w:b/>
                <w:szCs w:val="24"/>
              </w:rPr>
            </w:pPr>
            <w:r w:rsidRPr="007B602C">
              <w:rPr>
                <w:b/>
                <w:szCs w:val="24"/>
              </w:rPr>
              <w:t>Направления развития личности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2C" w:rsidRPr="007B602C" w:rsidRDefault="007B602C" w:rsidP="007B602C">
            <w:pPr>
              <w:jc w:val="center"/>
              <w:rPr>
                <w:b/>
                <w:szCs w:val="24"/>
              </w:rPr>
            </w:pPr>
            <w:r w:rsidRPr="007B602C">
              <w:rPr>
                <w:b/>
                <w:szCs w:val="24"/>
              </w:rPr>
              <w:t>Наименование программы</w:t>
            </w:r>
          </w:p>
        </w:tc>
      </w:tr>
      <w:tr w:rsidR="007B602C" w:rsidRPr="000071D1" w:rsidTr="0042281B">
        <w:trPr>
          <w:trHeight w:val="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Разговоры о важном</w:t>
            </w:r>
          </w:p>
        </w:tc>
      </w:tr>
      <w:tr w:rsidR="007B602C" w:rsidRPr="000071D1" w:rsidTr="0042281B">
        <w:trPr>
          <w:trHeight w:val="24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Обще-</w:t>
            </w:r>
          </w:p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Финансовая грамотность</w:t>
            </w:r>
          </w:p>
        </w:tc>
      </w:tr>
      <w:tr w:rsidR="007B602C" w:rsidRPr="000071D1" w:rsidTr="0042281B">
        <w:trPr>
          <w:trHeight w:val="24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Внимательная</w:t>
            </w:r>
            <w:r w:rsidRPr="000071D1">
              <w:rPr>
                <w:sz w:val="24"/>
                <w:szCs w:val="24"/>
              </w:rPr>
              <w:t xml:space="preserve"> грам</w:t>
            </w:r>
            <w:r>
              <w:rPr>
                <w:sz w:val="24"/>
                <w:szCs w:val="24"/>
              </w:rPr>
              <w:t>матика</w:t>
            </w:r>
          </w:p>
        </w:tc>
      </w:tr>
      <w:tr w:rsidR="007B602C" w:rsidRPr="000071D1" w:rsidTr="0042281B">
        <w:trPr>
          <w:trHeight w:val="29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</w:t>
            </w:r>
            <w:r w:rsidRPr="000071D1">
              <w:rPr>
                <w:sz w:val="24"/>
                <w:szCs w:val="24"/>
              </w:rPr>
              <w:t>ая математика</w:t>
            </w:r>
          </w:p>
        </w:tc>
      </w:tr>
      <w:tr w:rsidR="007B602C" w:rsidRPr="000071D1" w:rsidTr="0042281B">
        <w:trPr>
          <w:trHeight w:val="276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0071D1">
              <w:rPr>
                <w:sz w:val="24"/>
                <w:szCs w:val="24"/>
              </w:rPr>
              <w:t>профориентационных</w:t>
            </w:r>
            <w:proofErr w:type="spellEnd"/>
            <w:r w:rsidRPr="000071D1">
              <w:rPr>
                <w:sz w:val="24"/>
                <w:szCs w:val="24"/>
              </w:rPr>
              <w:t xml:space="preserve"> интересов и потребностей</w:t>
            </w:r>
            <w:r>
              <w:rPr>
                <w:sz w:val="24"/>
                <w:szCs w:val="24"/>
              </w:rPr>
              <w:t xml:space="preserve"> </w:t>
            </w:r>
            <w:r w:rsidRPr="000071D1">
              <w:rPr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Социальное,</w:t>
            </w:r>
          </w:p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обще-</w:t>
            </w:r>
          </w:p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В мире информатики (робототехника)</w:t>
            </w:r>
          </w:p>
        </w:tc>
      </w:tr>
      <w:tr w:rsidR="007B602C" w:rsidRPr="000071D1" w:rsidTr="0042281B">
        <w:trPr>
          <w:trHeight w:val="27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Закон и порядок</w:t>
            </w:r>
          </w:p>
        </w:tc>
      </w:tr>
      <w:tr w:rsidR="007B602C" w:rsidRPr="000071D1" w:rsidTr="0042281B">
        <w:trPr>
          <w:trHeight w:val="27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в будущее/ Россия – новые горизонты</w:t>
            </w:r>
          </w:p>
        </w:tc>
      </w:tr>
      <w:tr w:rsidR="007B602C" w:rsidRPr="000071D1" w:rsidTr="0042281B">
        <w:trPr>
          <w:trHeight w:val="27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Час классного руководителя</w:t>
            </w:r>
          </w:p>
        </w:tc>
      </w:tr>
      <w:tr w:rsidR="007B602C" w:rsidRPr="000071D1" w:rsidTr="0042281B">
        <w:trPr>
          <w:trHeight w:val="1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Час психолога</w:t>
            </w:r>
          </w:p>
        </w:tc>
      </w:tr>
      <w:tr w:rsidR="007B602C" w:rsidRPr="000071D1" w:rsidTr="0042281B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2C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Татарский язык</w:t>
            </w:r>
          </w:p>
        </w:tc>
      </w:tr>
      <w:tr w:rsidR="007B602C" w:rsidRPr="000071D1" w:rsidTr="0042281B">
        <w:trPr>
          <w:trHeight w:val="2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Самбо</w:t>
            </w:r>
          </w:p>
        </w:tc>
      </w:tr>
      <w:tr w:rsidR="007B602C" w:rsidRPr="000071D1" w:rsidTr="0042281B">
        <w:trPr>
          <w:trHeight w:val="27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42281B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«Рампа»</w:t>
            </w:r>
          </w:p>
        </w:tc>
      </w:tr>
      <w:tr w:rsidR="007B602C" w:rsidRPr="000071D1" w:rsidTr="0042281B">
        <w:trPr>
          <w:trHeight w:val="27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proofErr w:type="spellStart"/>
            <w:r w:rsidRPr="00B72D47">
              <w:rPr>
                <w:sz w:val="24"/>
                <w:szCs w:val="24"/>
                <w:lang w:val="en-US"/>
              </w:rPr>
              <w:t>Creativ</w:t>
            </w:r>
            <w:proofErr w:type="spellEnd"/>
            <w:r w:rsidRPr="00B72D47">
              <w:rPr>
                <w:sz w:val="24"/>
                <w:szCs w:val="24"/>
              </w:rPr>
              <w:t>-</w:t>
            </w:r>
            <w:r w:rsidRPr="00B72D47">
              <w:rPr>
                <w:sz w:val="24"/>
                <w:szCs w:val="24"/>
                <w:lang w:val="en-US"/>
              </w:rPr>
              <w:t>club</w:t>
            </w:r>
          </w:p>
        </w:tc>
      </w:tr>
      <w:tr w:rsidR="007B602C" w:rsidRPr="000071D1" w:rsidTr="0042281B">
        <w:trPr>
          <w:trHeight w:val="27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Баскетбол (ч/з секции)</w:t>
            </w:r>
          </w:p>
        </w:tc>
      </w:tr>
      <w:tr w:rsidR="007B602C" w:rsidRPr="000071D1" w:rsidTr="0042281B">
        <w:trPr>
          <w:trHeight w:val="27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ОФП (ч/з секции)</w:t>
            </w:r>
          </w:p>
        </w:tc>
      </w:tr>
      <w:tr w:rsidR="007B602C" w:rsidRPr="000071D1" w:rsidTr="0042281B">
        <w:trPr>
          <w:trHeight w:val="27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Волейбол (ч/з секции)</w:t>
            </w:r>
          </w:p>
        </w:tc>
      </w:tr>
      <w:tr w:rsidR="007B602C" w:rsidRPr="000071D1" w:rsidTr="0042281B">
        <w:trPr>
          <w:trHeight w:val="4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Новости-</w:t>
            </w:r>
            <w:r>
              <w:rPr>
                <w:sz w:val="24"/>
                <w:szCs w:val="24"/>
                <w:lang w:val="en-US"/>
              </w:rPr>
              <w:t>PRO</w:t>
            </w:r>
            <w:r>
              <w:rPr>
                <w:sz w:val="24"/>
                <w:szCs w:val="24"/>
              </w:rPr>
              <w:t>…</w:t>
            </w:r>
          </w:p>
        </w:tc>
      </w:tr>
      <w:tr w:rsidR="007B602C" w:rsidRPr="000071D1" w:rsidTr="0042281B">
        <w:trPr>
          <w:trHeight w:val="27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Школьное самоуправление</w:t>
            </w:r>
            <w:r>
              <w:rPr>
                <w:sz w:val="24"/>
                <w:szCs w:val="24"/>
              </w:rPr>
              <w:t xml:space="preserve"> (ч/з объединения по интересам)</w:t>
            </w:r>
          </w:p>
        </w:tc>
      </w:tr>
      <w:tr w:rsidR="007B602C" w:rsidRPr="000071D1" w:rsidTr="0042281B">
        <w:trPr>
          <w:trHeight w:val="27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Ансамбль «Музыка»</w:t>
            </w:r>
            <w:r>
              <w:rPr>
                <w:sz w:val="24"/>
                <w:szCs w:val="24"/>
              </w:rPr>
              <w:t xml:space="preserve"> (ч/з объединения по интересам)</w:t>
            </w:r>
          </w:p>
        </w:tc>
      </w:tr>
      <w:tr w:rsidR="007B602C" w:rsidRPr="000071D1" w:rsidTr="0042281B">
        <w:trPr>
          <w:trHeight w:val="27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«</w:t>
            </w:r>
            <w:proofErr w:type="spellStart"/>
            <w:r w:rsidRPr="000071D1">
              <w:rPr>
                <w:sz w:val="24"/>
                <w:szCs w:val="24"/>
              </w:rPr>
              <w:t>Acoustic</w:t>
            </w:r>
            <w:proofErr w:type="spellEnd"/>
            <w:r w:rsidRPr="000071D1">
              <w:rPr>
                <w:sz w:val="24"/>
                <w:szCs w:val="24"/>
              </w:rPr>
              <w:t>» (кружок игры на гитаре)</w:t>
            </w:r>
            <w:r>
              <w:t xml:space="preserve"> </w:t>
            </w:r>
            <w:r w:rsidRPr="003A107E">
              <w:rPr>
                <w:sz w:val="24"/>
                <w:szCs w:val="24"/>
              </w:rPr>
              <w:t>(ч/з объединения по интересам)</w:t>
            </w:r>
          </w:p>
        </w:tc>
      </w:tr>
      <w:tr w:rsidR="007B602C" w:rsidRPr="000071D1" w:rsidTr="0042281B">
        <w:trPr>
          <w:trHeight w:val="82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Добровольческий (волонтерский) клуб «Добро8.ру»</w:t>
            </w:r>
            <w:r>
              <w:t xml:space="preserve"> </w:t>
            </w:r>
            <w:r w:rsidRPr="003A107E">
              <w:rPr>
                <w:sz w:val="24"/>
                <w:szCs w:val="24"/>
              </w:rPr>
              <w:t>(ч/з объединения по интересам)</w:t>
            </w:r>
          </w:p>
        </w:tc>
      </w:tr>
    </w:tbl>
    <w:p w:rsidR="0042281B" w:rsidRDefault="007B602C" w:rsidP="007B602C">
      <w:pPr>
        <w:jc w:val="center"/>
        <w:rPr>
          <w:b/>
          <w:sz w:val="24"/>
          <w:szCs w:val="24"/>
        </w:rPr>
      </w:pPr>
      <w:r w:rsidRPr="002226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</w:p>
    <w:p w:rsidR="00673C5C" w:rsidRDefault="00673C5C" w:rsidP="007B602C">
      <w:pPr>
        <w:jc w:val="center"/>
        <w:rPr>
          <w:b/>
          <w:sz w:val="24"/>
          <w:szCs w:val="24"/>
        </w:rPr>
      </w:pPr>
    </w:p>
    <w:p w:rsidR="00673C5C" w:rsidRDefault="00673C5C" w:rsidP="007B602C">
      <w:pPr>
        <w:jc w:val="center"/>
        <w:rPr>
          <w:b/>
          <w:sz w:val="24"/>
          <w:szCs w:val="24"/>
        </w:rPr>
      </w:pPr>
    </w:p>
    <w:p w:rsidR="00673C5C" w:rsidRDefault="00673C5C" w:rsidP="007B602C">
      <w:pPr>
        <w:jc w:val="center"/>
        <w:rPr>
          <w:b/>
          <w:sz w:val="24"/>
          <w:szCs w:val="24"/>
        </w:rPr>
      </w:pPr>
    </w:p>
    <w:p w:rsidR="00673C5C" w:rsidRDefault="00673C5C" w:rsidP="007B602C">
      <w:pPr>
        <w:jc w:val="center"/>
        <w:rPr>
          <w:b/>
          <w:sz w:val="24"/>
          <w:szCs w:val="24"/>
        </w:rPr>
      </w:pPr>
    </w:p>
    <w:p w:rsidR="00673C5C" w:rsidRDefault="00673C5C" w:rsidP="007B602C">
      <w:pPr>
        <w:jc w:val="center"/>
        <w:rPr>
          <w:b/>
          <w:sz w:val="24"/>
          <w:szCs w:val="24"/>
        </w:rPr>
      </w:pPr>
    </w:p>
    <w:p w:rsidR="007B602C" w:rsidRDefault="007B602C" w:rsidP="007B602C">
      <w:pPr>
        <w:jc w:val="center"/>
        <w:rPr>
          <w:b/>
          <w:sz w:val="24"/>
          <w:szCs w:val="24"/>
        </w:rPr>
      </w:pPr>
      <w:r w:rsidRPr="00091DEB">
        <w:rPr>
          <w:b/>
          <w:sz w:val="24"/>
          <w:szCs w:val="24"/>
        </w:rPr>
        <w:t>7 класс</w:t>
      </w:r>
      <w:r w:rsidR="00D62755">
        <w:rPr>
          <w:b/>
          <w:sz w:val="24"/>
          <w:szCs w:val="24"/>
        </w:rPr>
        <w:t>ы</w:t>
      </w:r>
      <w:r w:rsidRPr="00091DEB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 w:rsidRPr="00091DEB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4</w:t>
      </w:r>
      <w:r w:rsidRPr="00091DEB">
        <w:rPr>
          <w:b/>
          <w:sz w:val="24"/>
          <w:szCs w:val="24"/>
        </w:rPr>
        <w:t xml:space="preserve"> уч</w:t>
      </w:r>
      <w:r>
        <w:rPr>
          <w:b/>
          <w:sz w:val="24"/>
          <w:szCs w:val="24"/>
        </w:rPr>
        <w:t xml:space="preserve">ебный </w:t>
      </w:r>
      <w:r w:rsidRPr="00091DEB">
        <w:rPr>
          <w:b/>
          <w:sz w:val="24"/>
          <w:szCs w:val="24"/>
        </w:rPr>
        <w:t>год</w:t>
      </w:r>
    </w:p>
    <w:p w:rsidR="0042281B" w:rsidRDefault="0042281B" w:rsidP="007B602C">
      <w:pPr>
        <w:jc w:val="center"/>
        <w:rPr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3260"/>
      </w:tblGrid>
      <w:tr w:rsidR="007B602C" w:rsidRPr="000071D1" w:rsidTr="0042281B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Наименование программы</w:t>
            </w:r>
          </w:p>
        </w:tc>
      </w:tr>
      <w:tr w:rsidR="007B602C" w:rsidRPr="000071D1" w:rsidTr="0042281B"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Разговоры о важном</w:t>
            </w:r>
          </w:p>
        </w:tc>
      </w:tr>
      <w:tr w:rsidR="007B602C" w:rsidRPr="000071D1" w:rsidTr="0042281B">
        <w:trPr>
          <w:trHeight w:val="24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Обще-</w:t>
            </w:r>
          </w:p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Финансовая грамотность</w:t>
            </w:r>
          </w:p>
        </w:tc>
      </w:tr>
      <w:tr w:rsidR="007B602C" w:rsidRPr="000071D1" w:rsidTr="0042281B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Внимательная</w:t>
            </w:r>
            <w:r w:rsidRPr="000071D1">
              <w:rPr>
                <w:sz w:val="24"/>
                <w:szCs w:val="24"/>
              </w:rPr>
              <w:t xml:space="preserve"> грам</w:t>
            </w:r>
            <w:r>
              <w:rPr>
                <w:sz w:val="24"/>
                <w:szCs w:val="24"/>
              </w:rPr>
              <w:t>матика</w:t>
            </w:r>
          </w:p>
        </w:tc>
      </w:tr>
      <w:tr w:rsidR="007B602C" w:rsidRPr="000071D1" w:rsidTr="0042281B">
        <w:trPr>
          <w:trHeight w:val="56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</w:t>
            </w:r>
            <w:r w:rsidRPr="000071D1">
              <w:rPr>
                <w:sz w:val="24"/>
                <w:szCs w:val="24"/>
              </w:rPr>
              <w:t>ая математика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0071D1">
              <w:rPr>
                <w:sz w:val="24"/>
                <w:szCs w:val="24"/>
              </w:rPr>
              <w:t>профориентационных</w:t>
            </w:r>
            <w:proofErr w:type="spellEnd"/>
            <w:r w:rsidRPr="000071D1">
              <w:rPr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Социальное,</w:t>
            </w:r>
          </w:p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обще-</w:t>
            </w:r>
          </w:p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В мире информатики (робототехника)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Закон и порядок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274A1E">
              <w:rPr>
                <w:sz w:val="24"/>
                <w:szCs w:val="24"/>
              </w:rPr>
              <w:t>Билет в будущее/ Россия – новые горизонты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Час классного руководителя</w:t>
            </w:r>
          </w:p>
        </w:tc>
      </w:tr>
      <w:tr w:rsidR="007B602C" w:rsidRPr="000071D1" w:rsidTr="0042281B">
        <w:trPr>
          <w:trHeight w:val="1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Час психолога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2C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Татарский язык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КРЗ с педагогом-психологом для 7 Г 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КРЗ с учителем-логопедом для 7 Г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071D1">
              <w:rPr>
                <w:sz w:val="24"/>
                <w:szCs w:val="24"/>
              </w:rPr>
              <w:t>бще-</w:t>
            </w:r>
          </w:p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 дебют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42281B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«Рампа»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3F2DEC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физических явлений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Баскетбол (ч/з секции)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ОФП (ч/з секции)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Волейбол (ч/з секции)</w:t>
            </w:r>
          </w:p>
        </w:tc>
      </w:tr>
      <w:tr w:rsidR="007B602C" w:rsidRPr="000071D1" w:rsidTr="0042281B">
        <w:trPr>
          <w:trHeight w:val="27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Школьное самоуправление</w:t>
            </w:r>
            <w:r>
              <w:rPr>
                <w:sz w:val="24"/>
                <w:szCs w:val="24"/>
              </w:rPr>
              <w:t xml:space="preserve"> (ч/з объединения по интересам)</w:t>
            </w:r>
          </w:p>
        </w:tc>
      </w:tr>
      <w:tr w:rsidR="007B602C" w:rsidRPr="000071D1" w:rsidTr="0042281B">
        <w:trPr>
          <w:trHeight w:val="27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Ансамбль «Музыка»</w:t>
            </w:r>
            <w:r>
              <w:rPr>
                <w:sz w:val="24"/>
                <w:szCs w:val="24"/>
              </w:rPr>
              <w:t xml:space="preserve"> (ч/з объединения по интересам)</w:t>
            </w:r>
          </w:p>
        </w:tc>
      </w:tr>
      <w:tr w:rsidR="007B602C" w:rsidRPr="000071D1" w:rsidTr="0042281B">
        <w:trPr>
          <w:trHeight w:val="27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«</w:t>
            </w:r>
            <w:proofErr w:type="spellStart"/>
            <w:r w:rsidRPr="000071D1">
              <w:rPr>
                <w:sz w:val="24"/>
                <w:szCs w:val="24"/>
              </w:rPr>
              <w:t>Acoustic</w:t>
            </w:r>
            <w:proofErr w:type="spellEnd"/>
            <w:r w:rsidRPr="000071D1">
              <w:rPr>
                <w:sz w:val="24"/>
                <w:szCs w:val="24"/>
              </w:rPr>
              <w:t>» (кружок игры на гитаре)</w:t>
            </w:r>
            <w:r>
              <w:t xml:space="preserve"> </w:t>
            </w:r>
            <w:r w:rsidRPr="003A107E">
              <w:rPr>
                <w:sz w:val="24"/>
                <w:szCs w:val="24"/>
              </w:rPr>
              <w:t>(ч/з объединения по интересам)</w:t>
            </w:r>
          </w:p>
        </w:tc>
      </w:tr>
      <w:tr w:rsidR="007B602C" w:rsidRPr="000071D1" w:rsidTr="0042281B">
        <w:trPr>
          <w:trHeight w:val="27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Добровольческий (волонтерский) клуб «Добро8.ру»</w:t>
            </w:r>
            <w:r>
              <w:t xml:space="preserve"> </w:t>
            </w:r>
            <w:r w:rsidRPr="003A107E">
              <w:rPr>
                <w:sz w:val="24"/>
                <w:szCs w:val="24"/>
              </w:rPr>
              <w:t>(ч/з объединения по интересам)</w:t>
            </w:r>
          </w:p>
        </w:tc>
      </w:tr>
      <w:tr w:rsidR="007B602C" w:rsidRPr="000071D1" w:rsidTr="0042281B">
        <w:trPr>
          <w:trHeight w:val="172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Ансамбль «Музыка»</w:t>
            </w:r>
            <w:r>
              <w:rPr>
                <w:sz w:val="24"/>
                <w:szCs w:val="24"/>
              </w:rPr>
              <w:t xml:space="preserve"> (ч/з объединения по интересам)</w:t>
            </w:r>
          </w:p>
        </w:tc>
      </w:tr>
    </w:tbl>
    <w:p w:rsidR="007B602C" w:rsidRDefault="007B602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7B602C" w:rsidRDefault="007B602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091DEB">
        <w:rPr>
          <w:rFonts w:ascii="Times New Roman" w:hAnsi="Times New Roman"/>
          <w:b/>
          <w:sz w:val="24"/>
          <w:szCs w:val="24"/>
        </w:rPr>
        <w:t>8 класс</w:t>
      </w:r>
      <w:r w:rsidR="00D62755">
        <w:rPr>
          <w:rFonts w:ascii="Times New Roman" w:hAnsi="Times New Roman"/>
          <w:b/>
          <w:sz w:val="24"/>
          <w:szCs w:val="24"/>
        </w:rPr>
        <w:t>ы</w:t>
      </w:r>
      <w:r w:rsidRPr="00091DEB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Pr="00091DEB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Pr="00091DEB">
        <w:rPr>
          <w:rFonts w:ascii="Times New Roman" w:hAnsi="Times New Roman"/>
          <w:b/>
          <w:sz w:val="24"/>
          <w:szCs w:val="24"/>
        </w:rPr>
        <w:t xml:space="preserve"> уч</w:t>
      </w:r>
      <w:r>
        <w:rPr>
          <w:rFonts w:ascii="Times New Roman" w:hAnsi="Times New Roman"/>
          <w:b/>
          <w:sz w:val="24"/>
          <w:szCs w:val="24"/>
        </w:rPr>
        <w:t xml:space="preserve">ебный </w:t>
      </w:r>
      <w:r w:rsidRPr="00091DEB">
        <w:rPr>
          <w:rFonts w:ascii="Times New Roman" w:hAnsi="Times New Roman"/>
          <w:b/>
          <w:sz w:val="24"/>
          <w:szCs w:val="24"/>
        </w:rPr>
        <w:t>год</w:t>
      </w:r>
    </w:p>
    <w:p w:rsidR="007B602C" w:rsidRDefault="007B602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3260"/>
      </w:tblGrid>
      <w:tr w:rsidR="007B602C" w:rsidRPr="000071D1" w:rsidTr="0042281B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Наименование программы</w:t>
            </w:r>
          </w:p>
        </w:tc>
      </w:tr>
      <w:tr w:rsidR="007B602C" w:rsidRPr="000071D1" w:rsidTr="0042281B">
        <w:trPr>
          <w:trHeight w:val="5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Разговоры о важном</w:t>
            </w:r>
          </w:p>
        </w:tc>
      </w:tr>
      <w:tr w:rsidR="007B602C" w:rsidRPr="000071D1" w:rsidTr="0042281B">
        <w:trPr>
          <w:trHeight w:val="24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Обще-</w:t>
            </w:r>
          </w:p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Финансовая грамотность</w:t>
            </w:r>
          </w:p>
        </w:tc>
      </w:tr>
      <w:tr w:rsidR="007B602C" w:rsidRPr="000071D1" w:rsidTr="0042281B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Внимательная</w:t>
            </w:r>
            <w:r w:rsidRPr="000071D1">
              <w:rPr>
                <w:sz w:val="24"/>
                <w:szCs w:val="24"/>
              </w:rPr>
              <w:t xml:space="preserve"> грам</w:t>
            </w:r>
            <w:r>
              <w:rPr>
                <w:sz w:val="24"/>
                <w:szCs w:val="24"/>
              </w:rPr>
              <w:t>матика</w:t>
            </w:r>
          </w:p>
        </w:tc>
      </w:tr>
      <w:tr w:rsidR="007B602C" w:rsidRPr="000071D1" w:rsidTr="0042281B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</w:t>
            </w:r>
            <w:r w:rsidRPr="000071D1">
              <w:rPr>
                <w:sz w:val="24"/>
                <w:szCs w:val="24"/>
              </w:rPr>
              <w:t>ая математика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0071D1">
              <w:rPr>
                <w:sz w:val="24"/>
                <w:szCs w:val="24"/>
              </w:rPr>
              <w:t>профориентационных</w:t>
            </w:r>
            <w:proofErr w:type="spellEnd"/>
            <w:r w:rsidRPr="000071D1">
              <w:rPr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Социальное,</w:t>
            </w:r>
          </w:p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обще-</w:t>
            </w:r>
          </w:p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мире информатики 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Закон и порядок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в будущее/ Россия – новые горизонты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Час классного руководителя</w:t>
            </w:r>
          </w:p>
        </w:tc>
      </w:tr>
      <w:tr w:rsidR="007B602C" w:rsidRPr="000071D1" w:rsidTr="0042281B">
        <w:trPr>
          <w:trHeight w:val="1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Час психолога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2C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«Рампа»</w:t>
            </w:r>
            <w:r w:rsidRPr="004D76F3">
              <w:rPr>
                <w:sz w:val="24"/>
                <w:szCs w:val="24"/>
              </w:rPr>
              <w:t xml:space="preserve"> </w:t>
            </w:r>
          </w:p>
        </w:tc>
      </w:tr>
      <w:tr w:rsidR="0042281B" w:rsidRPr="000071D1" w:rsidTr="0042281B">
        <w:trPr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1B" w:rsidRPr="000071D1" w:rsidRDefault="0042281B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1B" w:rsidRPr="000071D1" w:rsidRDefault="0042281B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1B" w:rsidRPr="000071D1" w:rsidRDefault="0042281B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физических явлений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Баскетбол (ч/з секции)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ОФП (ч/з секции)</w:t>
            </w:r>
          </w:p>
        </w:tc>
      </w:tr>
      <w:tr w:rsidR="007B602C" w:rsidRPr="000071D1" w:rsidTr="0042281B">
        <w:trPr>
          <w:trHeight w:val="2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Волейбол (ч/з секции)</w:t>
            </w:r>
          </w:p>
        </w:tc>
      </w:tr>
      <w:tr w:rsidR="007B602C" w:rsidRPr="000071D1" w:rsidTr="0042281B">
        <w:trPr>
          <w:trHeight w:val="56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Школьное самоуправление</w:t>
            </w:r>
            <w:r>
              <w:rPr>
                <w:sz w:val="24"/>
                <w:szCs w:val="24"/>
              </w:rPr>
              <w:t xml:space="preserve"> (ч/з объединения по интересам)</w:t>
            </w:r>
          </w:p>
        </w:tc>
      </w:tr>
      <w:tr w:rsidR="007B602C" w:rsidRPr="000071D1" w:rsidTr="0042281B">
        <w:trPr>
          <w:trHeight w:val="27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Ансамбль «Музыка»</w:t>
            </w:r>
            <w:r>
              <w:rPr>
                <w:sz w:val="24"/>
                <w:szCs w:val="24"/>
              </w:rPr>
              <w:t xml:space="preserve"> (ч/з объединения по интересам)</w:t>
            </w:r>
          </w:p>
        </w:tc>
      </w:tr>
      <w:tr w:rsidR="007B602C" w:rsidRPr="000071D1" w:rsidTr="0042281B">
        <w:trPr>
          <w:trHeight w:val="27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«</w:t>
            </w:r>
            <w:proofErr w:type="spellStart"/>
            <w:r w:rsidRPr="000071D1">
              <w:rPr>
                <w:sz w:val="24"/>
                <w:szCs w:val="24"/>
              </w:rPr>
              <w:t>Acoustic</w:t>
            </w:r>
            <w:proofErr w:type="spellEnd"/>
            <w:r w:rsidRPr="000071D1">
              <w:rPr>
                <w:sz w:val="24"/>
                <w:szCs w:val="24"/>
              </w:rPr>
              <w:t>» (кружок игры на гитаре)</w:t>
            </w:r>
            <w:r>
              <w:t xml:space="preserve"> </w:t>
            </w:r>
            <w:r w:rsidRPr="003A107E">
              <w:rPr>
                <w:sz w:val="24"/>
                <w:szCs w:val="24"/>
              </w:rPr>
              <w:t>(ч/з объединения по интересам)</w:t>
            </w:r>
          </w:p>
        </w:tc>
      </w:tr>
      <w:tr w:rsidR="007B602C" w:rsidRPr="000071D1" w:rsidTr="0042281B">
        <w:trPr>
          <w:trHeight w:val="27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Добровольческий (волонтерский) клуб «Добро8.ру»</w:t>
            </w:r>
            <w:r>
              <w:t xml:space="preserve"> </w:t>
            </w:r>
            <w:r w:rsidRPr="003A107E">
              <w:rPr>
                <w:sz w:val="24"/>
                <w:szCs w:val="24"/>
              </w:rPr>
              <w:t>(ч/з объединения по интересам)</w:t>
            </w:r>
          </w:p>
        </w:tc>
      </w:tr>
      <w:tr w:rsidR="007B602C" w:rsidRPr="000071D1" w:rsidTr="0042281B">
        <w:trPr>
          <w:trHeight w:val="172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Ансамбль «Музыка»</w:t>
            </w:r>
            <w:r>
              <w:rPr>
                <w:sz w:val="24"/>
                <w:szCs w:val="24"/>
              </w:rPr>
              <w:t xml:space="preserve"> (ч/з объединения по интересам)</w:t>
            </w:r>
          </w:p>
        </w:tc>
      </w:tr>
    </w:tbl>
    <w:p w:rsidR="007B602C" w:rsidRDefault="007B602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673C5C" w:rsidRDefault="007B602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2226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7B602C" w:rsidRDefault="007B602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091DEB">
        <w:rPr>
          <w:rFonts w:ascii="Times New Roman" w:hAnsi="Times New Roman"/>
          <w:b/>
          <w:sz w:val="24"/>
          <w:szCs w:val="24"/>
        </w:rPr>
        <w:t>9 класс</w:t>
      </w:r>
      <w:r w:rsidR="00D62755">
        <w:rPr>
          <w:rFonts w:ascii="Times New Roman" w:hAnsi="Times New Roman"/>
          <w:b/>
          <w:sz w:val="24"/>
          <w:szCs w:val="24"/>
        </w:rPr>
        <w:t>ы</w:t>
      </w:r>
      <w:r w:rsidRPr="00091DEB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Pr="00091DEB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Pr="00091DEB">
        <w:rPr>
          <w:rFonts w:ascii="Times New Roman" w:hAnsi="Times New Roman"/>
          <w:b/>
          <w:sz w:val="24"/>
          <w:szCs w:val="24"/>
        </w:rPr>
        <w:t xml:space="preserve"> уч</w:t>
      </w:r>
      <w:r>
        <w:rPr>
          <w:rFonts w:ascii="Times New Roman" w:hAnsi="Times New Roman"/>
          <w:b/>
          <w:sz w:val="24"/>
          <w:szCs w:val="24"/>
        </w:rPr>
        <w:t xml:space="preserve">ебный </w:t>
      </w:r>
      <w:r w:rsidRPr="00091DEB">
        <w:rPr>
          <w:rFonts w:ascii="Times New Roman" w:hAnsi="Times New Roman"/>
          <w:b/>
          <w:sz w:val="24"/>
          <w:szCs w:val="24"/>
        </w:rPr>
        <w:t>год</w:t>
      </w: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1"/>
        <w:gridCol w:w="1955"/>
        <w:gridCol w:w="3118"/>
      </w:tblGrid>
      <w:tr w:rsidR="007B602C" w:rsidRPr="007B602C" w:rsidTr="0042281B">
        <w:trPr>
          <w:trHeight w:val="37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7B602C" w:rsidRDefault="007B602C" w:rsidP="007B602C">
            <w:pPr>
              <w:jc w:val="center"/>
              <w:rPr>
                <w:b/>
                <w:szCs w:val="24"/>
              </w:rPr>
            </w:pPr>
            <w:r w:rsidRPr="007B602C">
              <w:rPr>
                <w:b/>
                <w:szCs w:val="24"/>
              </w:rPr>
              <w:t>Направление внеурочной деятельности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7B602C" w:rsidRDefault="007B602C" w:rsidP="007B602C">
            <w:pPr>
              <w:jc w:val="center"/>
              <w:rPr>
                <w:b/>
                <w:szCs w:val="24"/>
              </w:rPr>
            </w:pPr>
            <w:r w:rsidRPr="007B602C">
              <w:rPr>
                <w:b/>
                <w:szCs w:val="24"/>
              </w:rPr>
              <w:t>Направления развития личности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2C" w:rsidRPr="007B602C" w:rsidRDefault="007B602C" w:rsidP="007B602C">
            <w:pPr>
              <w:jc w:val="center"/>
              <w:rPr>
                <w:b/>
                <w:szCs w:val="24"/>
              </w:rPr>
            </w:pPr>
            <w:r w:rsidRPr="007B602C">
              <w:rPr>
                <w:b/>
                <w:szCs w:val="24"/>
              </w:rPr>
              <w:t>Наименование программы</w:t>
            </w:r>
          </w:p>
        </w:tc>
      </w:tr>
      <w:tr w:rsidR="007B602C" w:rsidRPr="000071D1" w:rsidTr="0042281B">
        <w:trPr>
          <w:trHeight w:val="432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Разговоры о важном</w:t>
            </w:r>
          </w:p>
        </w:tc>
      </w:tr>
      <w:tr w:rsidR="007B602C" w:rsidRPr="000071D1" w:rsidTr="0042281B">
        <w:trPr>
          <w:trHeight w:val="240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Обще-</w:t>
            </w:r>
          </w:p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25490A">
              <w:rPr>
                <w:sz w:val="24"/>
                <w:szCs w:val="24"/>
              </w:rPr>
              <w:t>Путь к грамотности</w:t>
            </w:r>
          </w:p>
        </w:tc>
      </w:tr>
      <w:tr w:rsidR="007B602C" w:rsidRPr="000071D1" w:rsidTr="0042281B">
        <w:trPr>
          <w:trHeight w:val="240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25490A">
              <w:rPr>
                <w:sz w:val="24"/>
                <w:szCs w:val="24"/>
              </w:rPr>
              <w:t>Избранные вопросы курса «Математика»</w:t>
            </w:r>
          </w:p>
        </w:tc>
      </w:tr>
      <w:tr w:rsidR="007B602C" w:rsidRPr="000071D1" w:rsidTr="0042281B">
        <w:trPr>
          <w:trHeight w:val="240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25490A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в жизни</w:t>
            </w:r>
          </w:p>
        </w:tc>
      </w:tr>
      <w:tr w:rsidR="007B602C" w:rsidRPr="000071D1" w:rsidTr="0042281B">
        <w:trPr>
          <w:trHeight w:val="240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биология</w:t>
            </w:r>
          </w:p>
        </w:tc>
      </w:tr>
      <w:tr w:rsidR="007B602C" w:rsidRPr="000071D1" w:rsidTr="0042281B">
        <w:trPr>
          <w:trHeight w:val="240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факты</w:t>
            </w:r>
          </w:p>
        </w:tc>
      </w:tr>
      <w:tr w:rsidR="007B602C" w:rsidRPr="000071D1" w:rsidTr="0042281B">
        <w:trPr>
          <w:trHeight w:val="240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Путешествуем с английским</w:t>
            </w:r>
          </w:p>
        </w:tc>
      </w:tr>
      <w:tr w:rsidR="007B602C" w:rsidRPr="000071D1" w:rsidTr="0042281B">
        <w:trPr>
          <w:trHeight w:val="240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«Роза ветров (география)»</w:t>
            </w:r>
          </w:p>
        </w:tc>
      </w:tr>
      <w:tr w:rsidR="007B602C" w:rsidRPr="000071D1" w:rsidTr="0042281B">
        <w:trPr>
          <w:trHeight w:val="240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3F2DEC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физических явлений</w:t>
            </w:r>
          </w:p>
        </w:tc>
      </w:tr>
      <w:tr w:rsidR="007B602C" w:rsidRPr="000071D1" w:rsidTr="0042281B">
        <w:trPr>
          <w:trHeight w:val="276"/>
        </w:trPr>
        <w:tc>
          <w:tcPr>
            <w:tcW w:w="41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0071D1">
              <w:rPr>
                <w:sz w:val="24"/>
                <w:szCs w:val="24"/>
              </w:rPr>
              <w:t>профориентационных</w:t>
            </w:r>
            <w:proofErr w:type="spellEnd"/>
            <w:r w:rsidRPr="000071D1">
              <w:rPr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1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Социальное,</w:t>
            </w:r>
          </w:p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обще-</w:t>
            </w:r>
          </w:p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в жизни</w:t>
            </w:r>
          </w:p>
        </w:tc>
      </w:tr>
      <w:tr w:rsidR="007B602C" w:rsidRPr="000071D1" w:rsidTr="0042281B">
        <w:trPr>
          <w:trHeight w:val="276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Закон и порядок</w:t>
            </w:r>
          </w:p>
        </w:tc>
      </w:tr>
      <w:tr w:rsidR="007B602C" w:rsidRPr="000071D1" w:rsidTr="0042281B">
        <w:trPr>
          <w:trHeight w:val="276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в будущее/ Россия – новые горизонты</w:t>
            </w:r>
          </w:p>
        </w:tc>
      </w:tr>
      <w:tr w:rsidR="007B602C" w:rsidRPr="000071D1" w:rsidTr="0042281B">
        <w:trPr>
          <w:trHeight w:val="115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Час психолога</w:t>
            </w:r>
          </w:p>
        </w:tc>
      </w:tr>
      <w:tr w:rsidR="007B602C" w:rsidRPr="000071D1" w:rsidTr="0042281B">
        <w:trPr>
          <w:trHeight w:val="276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Час классного руководителя</w:t>
            </w:r>
          </w:p>
        </w:tc>
      </w:tr>
      <w:tr w:rsidR="007B602C" w:rsidRPr="000071D1" w:rsidTr="0042281B">
        <w:trPr>
          <w:trHeight w:val="276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Шахматы</w:t>
            </w:r>
          </w:p>
        </w:tc>
      </w:tr>
      <w:tr w:rsidR="007B602C" w:rsidRPr="000071D1" w:rsidTr="0042281B">
        <w:trPr>
          <w:trHeight w:val="276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Баскетбол (ч/з секции)</w:t>
            </w:r>
          </w:p>
        </w:tc>
      </w:tr>
      <w:tr w:rsidR="007B602C" w:rsidRPr="000071D1" w:rsidTr="0042281B">
        <w:trPr>
          <w:trHeight w:val="276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ОФП (ч/з секции)</w:t>
            </w:r>
          </w:p>
        </w:tc>
      </w:tr>
      <w:tr w:rsidR="007B602C" w:rsidRPr="000071D1" w:rsidTr="0042281B">
        <w:trPr>
          <w:trHeight w:val="276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Волейбол (ч/з секции)</w:t>
            </w:r>
          </w:p>
        </w:tc>
      </w:tr>
      <w:tr w:rsidR="007B602C" w:rsidRPr="000071D1" w:rsidTr="0042281B">
        <w:trPr>
          <w:trHeight w:val="274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Default="007B602C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«Рампа»</w:t>
            </w:r>
            <w:r w:rsidRPr="004D76F3">
              <w:rPr>
                <w:sz w:val="24"/>
                <w:szCs w:val="24"/>
              </w:rPr>
              <w:t xml:space="preserve"> </w:t>
            </w:r>
          </w:p>
        </w:tc>
      </w:tr>
      <w:tr w:rsidR="007B602C" w:rsidRPr="000071D1" w:rsidTr="0042281B">
        <w:trPr>
          <w:trHeight w:val="274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Добровольческий (волонтерский) клуб «Добро8.ру»</w:t>
            </w:r>
            <w:r>
              <w:t xml:space="preserve"> </w:t>
            </w:r>
          </w:p>
        </w:tc>
      </w:tr>
      <w:tr w:rsidR="007B602C" w:rsidRPr="000071D1" w:rsidTr="0042281B">
        <w:trPr>
          <w:trHeight w:val="274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Школьное самоуправление</w:t>
            </w:r>
            <w:r>
              <w:rPr>
                <w:sz w:val="24"/>
                <w:szCs w:val="24"/>
              </w:rPr>
              <w:t xml:space="preserve"> (ч/з объединения по интересам)</w:t>
            </w:r>
          </w:p>
        </w:tc>
      </w:tr>
      <w:tr w:rsidR="007B602C" w:rsidRPr="000071D1" w:rsidTr="0042281B">
        <w:trPr>
          <w:trHeight w:val="274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Ансамбль «Музыка»</w:t>
            </w:r>
            <w:r>
              <w:rPr>
                <w:sz w:val="24"/>
                <w:szCs w:val="24"/>
              </w:rPr>
              <w:t xml:space="preserve"> (ч/з объединения по интересам)</w:t>
            </w:r>
          </w:p>
        </w:tc>
      </w:tr>
      <w:tr w:rsidR="007B602C" w:rsidRPr="000071D1" w:rsidTr="0042281B">
        <w:trPr>
          <w:trHeight w:val="274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«</w:t>
            </w:r>
            <w:proofErr w:type="spellStart"/>
            <w:r w:rsidRPr="000071D1">
              <w:rPr>
                <w:sz w:val="24"/>
                <w:szCs w:val="24"/>
              </w:rPr>
              <w:t>Acoustic</w:t>
            </w:r>
            <w:proofErr w:type="spellEnd"/>
            <w:r w:rsidRPr="000071D1">
              <w:rPr>
                <w:sz w:val="24"/>
                <w:szCs w:val="24"/>
              </w:rPr>
              <w:t>» (кружок игры на гитаре)</w:t>
            </w:r>
            <w:r>
              <w:t xml:space="preserve"> </w:t>
            </w:r>
            <w:r w:rsidRPr="003A107E">
              <w:rPr>
                <w:sz w:val="24"/>
                <w:szCs w:val="24"/>
              </w:rPr>
              <w:t>(ч/з объединения по интересам)</w:t>
            </w:r>
          </w:p>
        </w:tc>
      </w:tr>
      <w:tr w:rsidR="007B602C" w:rsidRPr="000071D1" w:rsidTr="0042281B">
        <w:trPr>
          <w:trHeight w:val="172"/>
        </w:trPr>
        <w:tc>
          <w:tcPr>
            <w:tcW w:w="4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2C" w:rsidRPr="000071D1" w:rsidRDefault="007B602C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Ансамбль «Музыка»</w:t>
            </w:r>
            <w:r>
              <w:rPr>
                <w:sz w:val="24"/>
                <w:szCs w:val="24"/>
              </w:rPr>
              <w:t xml:space="preserve"> (ч/з объединения по интересам)</w:t>
            </w:r>
          </w:p>
        </w:tc>
      </w:tr>
    </w:tbl>
    <w:p w:rsidR="007B602C" w:rsidRPr="00091DEB" w:rsidRDefault="007B602C" w:rsidP="007B602C">
      <w:pPr>
        <w:jc w:val="center"/>
        <w:rPr>
          <w:b/>
          <w:sz w:val="24"/>
          <w:szCs w:val="24"/>
        </w:rPr>
      </w:pP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D62755" w:rsidRDefault="007B602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091DEB">
        <w:rPr>
          <w:rFonts w:ascii="Times New Roman" w:hAnsi="Times New Roman"/>
          <w:b/>
          <w:sz w:val="24"/>
          <w:szCs w:val="24"/>
        </w:rPr>
        <w:t xml:space="preserve">План внеурочной деятельности </w:t>
      </w:r>
      <w:r w:rsidR="00D62755">
        <w:rPr>
          <w:rFonts w:ascii="Times New Roman" w:hAnsi="Times New Roman"/>
          <w:b/>
          <w:sz w:val="24"/>
          <w:szCs w:val="24"/>
        </w:rPr>
        <w:t>СОО</w:t>
      </w:r>
    </w:p>
    <w:p w:rsidR="007B602C" w:rsidRDefault="007B602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091DEB">
        <w:rPr>
          <w:rFonts w:ascii="Times New Roman" w:hAnsi="Times New Roman"/>
          <w:b/>
          <w:sz w:val="24"/>
          <w:szCs w:val="24"/>
        </w:rPr>
        <w:t xml:space="preserve">10 </w:t>
      </w:r>
      <w:r w:rsidR="00D62755">
        <w:rPr>
          <w:rFonts w:ascii="Times New Roman" w:hAnsi="Times New Roman"/>
          <w:b/>
          <w:sz w:val="24"/>
          <w:szCs w:val="24"/>
        </w:rPr>
        <w:t xml:space="preserve">классы </w:t>
      </w:r>
      <w:r w:rsidRPr="00091DEB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091DEB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Pr="00091DEB">
        <w:rPr>
          <w:rFonts w:ascii="Times New Roman" w:hAnsi="Times New Roman"/>
          <w:b/>
          <w:sz w:val="24"/>
          <w:szCs w:val="24"/>
        </w:rPr>
        <w:t xml:space="preserve"> уч</w:t>
      </w:r>
      <w:r>
        <w:rPr>
          <w:rFonts w:ascii="Times New Roman" w:hAnsi="Times New Roman"/>
          <w:b/>
          <w:sz w:val="24"/>
          <w:szCs w:val="24"/>
        </w:rPr>
        <w:t xml:space="preserve">ебный </w:t>
      </w:r>
      <w:r w:rsidRPr="00091DEB">
        <w:rPr>
          <w:rFonts w:ascii="Times New Roman" w:hAnsi="Times New Roman"/>
          <w:b/>
          <w:sz w:val="24"/>
          <w:szCs w:val="24"/>
        </w:rPr>
        <w:t>год</w:t>
      </w:r>
    </w:p>
    <w:p w:rsidR="0042281B" w:rsidRDefault="0042281B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1"/>
        <w:gridCol w:w="1955"/>
        <w:gridCol w:w="3543"/>
      </w:tblGrid>
      <w:tr w:rsidR="00D62755" w:rsidRPr="00D62755" w:rsidTr="0042281B">
        <w:trPr>
          <w:trHeight w:val="37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D62755" w:rsidRDefault="00D62755" w:rsidP="007B602C">
            <w:pPr>
              <w:jc w:val="center"/>
              <w:rPr>
                <w:b/>
                <w:szCs w:val="24"/>
              </w:rPr>
            </w:pPr>
            <w:r w:rsidRPr="00D62755">
              <w:rPr>
                <w:b/>
                <w:szCs w:val="24"/>
              </w:rPr>
              <w:t>Направление внеурочной деятельности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D62755" w:rsidRDefault="00D62755" w:rsidP="007B602C">
            <w:pPr>
              <w:jc w:val="center"/>
              <w:rPr>
                <w:b/>
                <w:szCs w:val="24"/>
              </w:rPr>
            </w:pPr>
            <w:r w:rsidRPr="00D62755">
              <w:rPr>
                <w:b/>
                <w:szCs w:val="24"/>
              </w:rPr>
              <w:t>Направления развития личности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55" w:rsidRPr="00D62755" w:rsidRDefault="00D62755" w:rsidP="007B602C">
            <w:pPr>
              <w:jc w:val="center"/>
              <w:rPr>
                <w:b/>
                <w:szCs w:val="24"/>
              </w:rPr>
            </w:pPr>
            <w:r w:rsidRPr="00D62755">
              <w:rPr>
                <w:b/>
                <w:szCs w:val="24"/>
              </w:rPr>
              <w:t>Наименование программы</w:t>
            </w:r>
          </w:p>
        </w:tc>
      </w:tr>
      <w:tr w:rsidR="00D62755" w:rsidRPr="000071D1" w:rsidTr="0042281B">
        <w:trPr>
          <w:trHeight w:val="458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Разговоры о важном</w:t>
            </w:r>
          </w:p>
        </w:tc>
      </w:tr>
      <w:tr w:rsidR="00D62755" w:rsidRPr="000071D1" w:rsidTr="0042281B">
        <w:trPr>
          <w:trHeight w:val="240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Обще-</w:t>
            </w:r>
          </w:p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25490A">
              <w:rPr>
                <w:sz w:val="24"/>
                <w:szCs w:val="24"/>
              </w:rPr>
              <w:t>Путь к грамотности</w:t>
            </w:r>
          </w:p>
        </w:tc>
      </w:tr>
      <w:tr w:rsidR="00D62755" w:rsidRPr="000071D1" w:rsidTr="0042281B">
        <w:trPr>
          <w:trHeight w:val="240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25490A">
              <w:rPr>
                <w:sz w:val="24"/>
                <w:szCs w:val="24"/>
              </w:rPr>
              <w:t>Избранные вопросы курса «Математика»</w:t>
            </w:r>
          </w:p>
        </w:tc>
      </w:tr>
      <w:tr w:rsidR="00D62755" w:rsidRPr="000071D1" w:rsidTr="0042281B">
        <w:trPr>
          <w:trHeight w:val="240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Default="00D62755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Путешествуем с английским</w:t>
            </w:r>
          </w:p>
        </w:tc>
      </w:tr>
      <w:tr w:rsidR="00D62755" w:rsidRPr="000071D1" w:rsidTr="0042281B">
        <w:trPr>
          <w:trHeight w:val="240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3F2DEC" w:rsidRDefault="00D62755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физических явлений</w:t>
            </w:r>
          </w:p>
        </w:tc>
      </w:tr>
      <w:tr w:rsidR="00D62755" w:rsidRPr="000071D1" w:rsidTr="0042281B">
        <w:trPr>
          <w:trHeight w:val="276"/>
        </w:trPr>
        <w:tc>
          <w:tcPr>
            <w:tcW w:w="41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0071D1">
              <w:rPr>
                <w:sz w:val="24"/>
                <w:szCs w:val="24"/>
              </w:rPr>
              <w:t>профориентационных</w:t>
            </w:r>
            <w:proofErr w:type="spellEnd"/>
            <w:r w:rsidRPr="000071D1">
              <w:rPr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1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Социальное,</w:t>
            </w:r>
          </w:p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обще-</w:t>
            </w:r>
          </w:p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</w:t>
            </w:r>
          </w:p>
        </w:tc>
      </w:tr>
      <w:tr w:rsidR="00D62755" w:rsidRPr="000071D1" w:rsidTr="0042281B">
        <w:trPr>
          <w:trHeight w:val="276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в будущее/ Россия – новые горизонты</w:t>
            </w:r>
          </w:p>
        </w:tc>
      </w:tr>
      <w:tr w:rsidR="00D62755" w:rsidRPr="000071D1" w:rsidTr="0042281B">
        <w:trPr>
          <w:trHeight w:val="276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Default="00D62755" w:rsidP="007B602C">
            <w:pPr>
              <w:rPr>
                <w:sz w:val="24"/>
                <w:szCs w:val="24"/>
              </w:rPr>
            </w:pPr>
            <w:r w:rsidRPr="00ED5CE5">
              <w:rPr>
                <w:sz w:val="24"/>
                <w:szCs w:val="24"/>
              </w:rPr>
              <w:t>Человек и общество</w:t>
            </w:r>
            <w:r w:rsidRPr="00ED5CE5">
              <w:rPr>
                <w:sz w:val="24"/>
                <w:szCs w:val="24"/>
              </w:rPr>
              <w:tab/>
            </w:r>
            <w:r w:rsidRPr="00ED5CE5">
              <w:rPr>
                <w:sz w:val="24"/>
                <w:szCs w:val="24"/>
              </w:rPr>
              <w:tab/>
            </w:r>
          </w:p>
        </w:tc>
      </w:tr>
      <w:tr w:rsidR="00D62755" w:rsidRPr="000071D1" w:rsidTr="0042281B">
        <w:trPr>
          <w:trHeight w:val="276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Default="00D62755" w:rsidP="007B602C">
            <w:pPr>
              <w:rPr>
                <w:sz w:val="24"/>
                <w:szCs w:val="24"/>
              </w:rPr>
            </w:pPr>
            <w:r w:rsidRPr="00ED5CE5">
              <w:rPr>
                <w:sz w:val="24"/>
                <w:szCs w:val="24"/>
              </w:rPr>
              <w:t>Экономика</w:t>
            </w:r>
          </w:p>
        </w:tc>
      </w:tr>
      <w:tr w:rsidR="00D62755" w:rsidRPr="000071D1" w:rsidTr="0042281B">
        <w:trPr>
          <w:trHeight w:val="115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Час психолога</w:t>
            </w:r>
          </w:p>
        </w:tc>
      </w:tr>
      <w:tr w:rsidR="00D62755" w:rsidRPr="000071D1" w:rsidTr="0042281B">
        <w:trPr>
          <w:trHeight w:val="276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Час классного руководителя</w:t>
            </w:r>
          </w:p>
        </w:tc>
      </w:tr>
      <w:tr w:rsidR="00D62755" w:rsidRPr="000071D1" w:rsidTr="0042281B">
        <w:trPr>
          <w:trHeight w:val="276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Баскетбол (ч/з секции)</w:t>
            </w:r>
          </w:p>
        </w:tc>
      </w:tr>
      <w:tr w:rsidR="00D62755" w:rsidRPr="000071D1" w:rsidTr="0042281B">
        <w:trPr>
          <w:trHeight w:val="276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ОФП (ч/з секции)</w:t>
            </w:r>
          </w:p>
        </w:tc>
      </w:tr>
      <w:tr w:rsidR="00D62755" w:rsidRPr="000071D1" w:rsidTr="0042281B">
        <w:trPr>
          <w:trHeight w:val="276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Волейбол (ч/з секции)</w:t>
            </w:r>
          </w:p>
        </w:tc>
      </w:tr>
      <w:tr w:rsidR="00D62755" w:rsidRPr="000071D1" w:rsidTr="0042281B">
        <w:trPr>
          <w:trHeight w:val="274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Default="00D62755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«Рампа»</w:t>
            </w:r>
            <w:r w:rsidRPr="004D76F3">
              <w:rPr>
                <w:sz w:val="24"/>
                <w:szCs w:val="24"/>
              </w:rPr>
              <w:t xml:space="preserve"> </w:t>
            </w:r>
          </w:p>
        </w:tc>
      </w:tr>
      <w:tr w:rsidR="00D62755" w:rsidRPr="000071D1" w:rsidTr="0042281B">
        <w:trPr>
          <w:trHeight w:val="274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Добровольческий (волонтерский) клуб «Добро8.ру»</w:t>
            </w:r>
            <w:r>
              <w:t xml:space="preserve"> </w:t>
            </w:r>
            <w:r>
              <w:rPr>
                <w:sz w:val="24"/>
                <w:szCs w:val="24"/>
              </w:rPr>
              <w:t>(ч/з объединения по интересам)</w:t>
            </w:r>
          </w:p>
        </w:tc>
      </w:tr>
      <w:tr w:rsidR="00D62755" w:rsidRPr="000071D1" w:rsidTr="0042281B">
        <w:trPr>
          <w:trHeight w:val="274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Школьное самоуправление</w:t>
            </w:r>
            <w:r>
              <w:rPr>
                <w:sz w:val="24"/>
                <w:szCs w:val="24"/>
              </w:rPr>
              <w:t xml:space="preserve"> (ч/з объединения по интересам)</w:t>
            </w:r>
          </w:p>
        </w:tc>
      </w:tr>
      <w:tr w:rsidR="00D62755" w:rsidRPr="000071D1" w:rsidTr="0042281B">
        <w:trPr>
          <w:trHeight w:val="274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«</w:t>
            </w:r>
            <w:proofErr w:type="spellStart"/>
            <w:r w:rsidRPr="000071D1">
              <w:rPr>
                <w:sz w:val="24"/>
                <w:szCs w:val="24"/>
              </w:rPr>
              <w:t>Acoustic</w:t>
            </w:r>
            <w:proofErr w:type="spellEnd"/>
            <w:r w:rsidRPr="000071D1">
              <w:rPr>
                <w:sz w:val="24"/>
                <w:szCs w:val="24"/>
              </w:rPr>
              <w:t>» (кружок игры на гитаре)</w:t>
            </w:r>
            <w:r>
              <w:t xml:space="preserve"> </w:t>
            </w:r>
            <w:r w:rsidRPr="003A107E">
              <w:rPr>
                <w:sz w:val="24"/>
                <w:szCs w:val="24"/>
              </w:rPr>
              <w:t>(ч/з объединения по интересам)</w:t>
            </w:r>
          </w:p>
        </w:tc>
      </w:tr>
      <w:tr w:rsidR="00D62755" w:rsidRPr="000071D1" w:rsidTr="0042281B">
        <w:trPr>
          <w:trHeight w:val="172"/>
        </w:trPr>
        <w:tc>
          <w:tcPr>
            <w:tcW w:w="4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Ансамбль «Музыка»</w:t>
            </w:r>
            <w:r>
              <w:rPr>
                <w:sz w:val="24"/>
                <w:szCs w:val="24"/>
              </w:rPr>
              <w:t xml:space="preserve"> (ч/з объединения по интересам)</w:t>
            </w:r>
          </w:p>
        </w:tc>
      </w:tr>
    </w:tbl>
    <w:p w:rsidR="007B602C" w:rsidRDefault="007B602C" w:rsidP="007B602C">
      <w:pPr>
        <w:pStyle w:val="aff"/>
        <w:jc w:val="center"/>
        <w:rPr>
          <w:rFonts w:ascii="Times New Roman" w:hAnsi="Times New Roman"/>
          <w:sz w:val="24"/>
          <w:szCs w:val="24"/>
        </w:rPr>
      </w:pPr>
      <w:r w:rsidRPr="00091DEB">
        <w:rPr>
          <w:rFonts w:ascii="Times New Roman" w:hAnsi="Times New Roman"/>
          <w:sz w:val="24"/>
          <w:szCs w:val="24"/>
        </w:rPr>
        <w:t xml:space="preserve"> </w:t>
      </w: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673C5C" w:rsidRDefault="00673C5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7B602C" w:rsidRDefault="007B602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 </w:t>
      </w:r>
      <w:r w:rsidRPr="00091DEB">
        <w:rPr>
          <w:rFonts w:ascii="Times New Roman" w:hAnsi="Times New Roman"/>
          <w:b/>
          <w:sz w:val="24"/>
          <w:szCs w:val="24"/>
        </w:rPr>
        <w:t>класс</w:t>
      </w:r>
      <w:r w:rsidR="00D62755">
        <w:rPr>
          <w:rFonts w:ascii="Times New Roman" w:hAnsi="Times New Roman"/>
          <w:b/>
          <w:sz w:val="24"/>
          <w:szCs w:val="24"/>
        </w:rPr>
        <w:t xml:space="preserve">ы </w:t>
      </w:r>
      <w:r w:rsidRPr="00091DEB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091DEB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Pr="00091DEB">
        <w:rPr>
          <w:rFonts w:ascii="Times New Roman" w:hAnsi="Times New Roman"/>
          <w:b/>
          <w:sz w:val="24"/>
          <w:szCs w:val="24"/>
        </w:rPr>
        <w:t xml:space="preserve"> уч</w:t>
      </w:r>
      <w:r w:rsidR="00D62755">
        <w:rPr>
          <w:rFonts w:ascii="Times New Roman" w:hAnsi="Times New Roman"/>
          <w:b/>
          <w:sz w:val="24"/>
          <w:szCs w:val="24"/>
        </w:rPr>
        <w:t xml:space="preserve">ебный </w:t>
      </w:r>
      <w:r w:rsidRPr="00091DEB">
        <w:rPr>
          <w:rFonts w:ascii="Times New Roman" w:hAnsi="Times New Roman"/>
          <w:b/>
          <w:sz w:val="24"/>
          <w:szCs w:val="24"/>
        </w:rPr>
        <w:t>год</w:t>
      </w:r>
    </w:p>
    <w:p w:rsidR="007B602C" w:rsidRDefault="007B602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3543"/>
      </w:tblGrid>
      <w:tr w:rsidR="00D62755" w:rsidRPr="000071D1" w:rsidTr="0042281B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Наименование программы</w:t>
            </w:r>
          </w:p>
        </w:tc>
      </w:tr>
      <w:tr w:rsidR="00D62755" w:rsidRPr="000071D1" w:rsidTr="0042281B">
        <w:trPr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Разговоры о важном</w:t>
            </w:r>
          </w:p>
        </w:tc>
      </w:tr>
      <w:tr w:rsidR="00D62755" w:rsidRPr="000071D1" w:rsidTr="0042281B">
        <w:trPr>
          <w:trHeight w:val="24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Обще-</w:t>
            </w:r>
          </w:p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25490A">
              <w:rPr>
                <w:sz w:val="24"/>
                <w:szCs w:val="24"/>
              </w:rPr>
              <w:t>Путь к грамотности</w:t>
            </w:r>
          </w:p>
        </w:tc>
      </w:tr>
      <w:tr w:rsidR="00D62755" w:rsidRPr="000071D1" w:rsidTr="0042281B">
        <w:trPr>
          <w:trHeight w:val="240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25490A">
              <w:rPr>
                <w:sz w:val="24"/>
                <w:szCs w:val="24"/>
              </w:rPr>
              <w:t>Избранные вопросы курса «Математика»</w:t>
            </w:r>
          </w:p>
        </w:tc>
      </w:tr>
      <w:tr w:rsidR="00D62755" w:rsidRPr="000071D1" w:rsidTr="0042281B">
        <w:trPr>
          <w:trHeight w:val="240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Default="00D62755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в жизни</w:t>
            </w:r>
          </w:p>
        </w:tc>
      </w:tr>
      <w:tr w:rsidR="00D62755" w:rsidRPr="000071D1" w:rsidTr="0042281B">
        <w:trPr>
          <w:trHeight w:val="240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Default="00D62755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Путешествуем с английским</w:t>
            </w:r>
          </w:p>
        </w:tc>
      </w:tr>
      <w:tr w:rsidR="00D62755" w:rsidRPr="000071D1" w:rsidTr="0042281B">
        <w:trPr>
          <w:trHeight w:val="240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3F2DEC" w:rsidRDefault="00D62755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физических явлений</w:t>
            </w:r>
          </w:p>
        </w:tc>
      </w:tr>
      <w:tr w:rsidR="00D62755" w:rsidRPr="000071D1" w:rsidTr="0042281B">
        <w:trPr>
          <w:trHeight w:val="276"/>
        </w:trPr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0071D1">
              <w:rPr>
                <w:sz w:val="24"/>
                <w:szCs w:val="24"/>
              </w:rPr>
              <w:t>профориентационных</w:t>
            </w:r>
            <w:proofErr w:type="spellEnd"/>
            <w:r w:rsidRPr="000071D1">
              <w:rPr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Социальное,</w:t>
            </w:r>
          </w:p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обще-</w:t>
            </w:r>
          </w:p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</w:t>
            </w:r>
          </w:p>
        </w:tc>
      </w:tr>
      <w:tr w:rsidR="00D62755" w:rsidRPr="000071D1" w:rsidTr="0042281B">
        <w:trPr>
          <w:trHeight w:val="276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в будущее/ Россия – новые горизонты</w:t>
            </w:r>
          </w:p>
        </w:tc>
      </w:tr>
      <w:tr w:rsidR="00D62755" w:rsidRPr="000071D1" w:rsidTr="0042281B">
        <w:trPr>
          <w:trHeight w:val="276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Default="00D62755" w:rsidP="007B602C">
            <w:pPr>
              <w:rPr>
                <w:sz w:val="24"/>
                <w:szCs w:val="24"/>
              </w:rPr>
            </w:pPr>
            <w:r w:rsidRPr="00ED5CE5">
              <w:rPr>
                <w:sz w:val="24"/>
                <w:szCs w:val="24"/>
              </w:rPr>
              <w:t>Человек и общество</w:t>
            </w:r>
            <w:r w:rsidRPr="00ED5CE5">
              <w:rPr>
                <w:sz w:val="24"/>
                <w:szCs w:val="24"/>
              </w:rPr>
              <w:tab/>
            </w:r>
            <w:r w:rsidRPr="00ED5CE5">
              <w:rPr>
                <w:sz w:val="24"/>
                <w:szCs w:val="24"/>
              </w:rPr>
              <w:tab/>
            </w:r>
          </w:p>
        </w:tc>
      </w:tr>
      <w:tr w:rsidR="00D62755" w:rsidRPr="000071D1" w:rsidTr="0042281B">
        <w:trPr>
          <w:trHeight w:val="276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Default="00D62755" w:rsidP="007B602C">
            <w:pPr>
              <w:rPr>
                <w:sz w:val="24"/>
                <w:szCs w:val="24"/>
              </w:rPr>
            </w:pPr>
            <w:r w:rsidRPr="00ED5CE5">
              <w:rPr>
                <w:sz w:val="24"/>
                <w:szCs w:val="24"/>
              </w:rPr>
              <w:t>Экономика</w:t>
            </w:r>
          </w:p>
        </w:tc>
      </w:tr>
      <w:tr w:rsidR="00D62755" w:rsidRPr="000071D1" w:rsidTr="0042281B">
        <w:trPr>
          <w:trHeight w:val="115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Час психолога</w:t>
            </w:r>
          </w:p>
        </w:tc>
      </w:tr>
      <w:tr w:rsidR="00D62755" w:rsidRPr="000071D1" w:rsidTr="0042281B">
        <w:trPr>
          <w:trHeight w:val="2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Час классного руководителя</w:t>
            </w:r>
          </w:p>
        </w:tc>
      </w:tr>
      <w:tr w:rsidR="00D62755" w:rsidRPr="000071D1" w:rsidTr="0042281B">
        <w:trPr>
          <w:trHeight w:val="27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Баскетбол (ч/з секции)</w:t>
            </w:r>
          </w:p>
        </w:tc>
      </w:tr>
      <w:tr w:rsidR="00D62755" w:rsidRPr="000071D1" w:rsidTr="0042281B">
        <w:trPr>
          <w:trHeight w:val="276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ОФП (ч/з секции)</w:t>
            </w:r>
          </w:p>
        </w:tc>
      </w:tr>
      <w:tr w:rsidR="00D62755" w:rsidRPr="000071D1" w:rsidTr="0042281B">
        <w:trPr>
          <w:trHeight w:val="276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Волейбол (ч/з секции)</w:t>
            </w:r>
          </w:p>
        </w:tc>
      </w:tr>
      <w:tr w:rsidR="00D62755" w:rsidRPr="000071D1" w:rsidTr="0042281B">
        <w:trPr>
          <w:trHeight w:val="27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Добровольческий (волонтерский) клуб «Добро8.ру»</w:t>
            </w:r>
            <w:r>
              <w:t xml:space="preserve"> </w:t>
            </w:r>
          </w:p>
        </w:tc>
      </w:tr>
      <w:tr w:rsidR="00D62755" w:rsidRPr="000071D1" w:rsidTr="0042281B">
        <w:trPr>
          <w:trHeight w:val="27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Default="00D62755" w:rsidP="007B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«Рампа»</w:t>
            </w:r>
            <w:r w:rsidRPr="004D76F3">
              <w:rPr>
                <w:sz w:val="24"/>
                <w:szCs w:val="24"/>
              </w:rPr>
              <w:t xml:space="preserve"> </w:t>
            </w:r>
            <w:r w:rsidRPr="00ED5CE5">
              <w:rPr>
                <w:sz w:val="24"/>
                <w:szCs w:val="24"/>
              </w:rPr>
              <w:t>(ч/з объединения по интересам)</w:t>
            </w:r>
          </w:p>
        </w:tc>
      </w:tr>
      <w:tr w:rsidR="00D62755" w:rsidRPr="000071D1" w:rsidTr="0042281B">
        <w:trPr>
          <w:trHeight w:val="27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Школьное самоуправление</w:t>
            </w:r>
            <w:r>
              <w:rPr>
                <w:sz w:val="24"/>
                <w:szCs w:val="24"/>
              </w:rPr>
              <w:t xml:space="preserve"> (ч/з объединения по интересам)</w:t>
            </w:r>
          </w:p>
        </w:tc>
      </w:tr>
      <w:tr w:rsidR="00D62755" w:rsidRPr="000071D1" w:rsidTr="0042281B">
        <w:trPr>
          <w:trHeight w:val="27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«</w:t>
            </w:r>
            <w:proofErr w:type="spellStart"/>
            <w:r w:rsidRPr="000071D1">
              <w:rPr>
                <w:sz w:val="24"/>
                <w:szCs w:val="24"/>
              </w:rPr>
              <w:t>Acoustic</w:t>
            </w:r>
            <w:proofErr w:type="spellEnd"/>
            <w:r w:rsidRPr="000071D1">
              <w:rPr>
                <w:sz w:val="24"/>
                <w:szCs w:val="24"/>
              </w:rPr>
              <w:t>» (кружок игры на гитаре)</w:t>
            </w:r>
            <w:r>
              <w:t xml:space="preserve"> </w:t>
            </w:r>
            <w:r w:rsidRPr="003A107E">
              <w:rPr>
                <w:sz w:val="24"/>
                <w:szCs w:val="24"/>
              </w:rPr>
              <w:t>(ч/з объединения по интересам)</w:t>
            </w:r>
          </w:p>
        </w:tc>
      </w:tr>
      <w:tr w:rsidR="00D62755" w:rsidRPr="000071D1" w:rsidTr="0042281B">
        <w:trPr>
          <w:trHeight w:val="172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55" w:rsidRPr="000071D1" w:rsidRDefault="00D62755" w:rsidP="007B602C">
            <w:pPr>
              <w:rPr>
                <w:sz w:val="24"/>
                <w:szCs w:val="24"/>
              </w:rPr>
            </w:pPr>
            <w:r w:rsidRPr="000071D1">
              <w:rPr>
                <w:sz w:val="24"/>
                <w:szCs w:val="24"/>
              </w:rPr>
              <w:t>Ансамбль «Музыка»</w:t>
            </w:r>
            <w:r>
              <w:rPr>
                <w:sz w:val="24"/>
                <w:szCs w:val="24"/>
              </w:rPr>
              <w:t xml:space="preserve"> (ч/з объединения по интересам)</w:t>
            </w:r>
          </w:p>
        </w:tc>
      </w:tr>
    </w:tbl>
    <w:p w:rsidR="007B602C" w:rsidRPr="00091DEB" w:rsidRDefault="007B602C" w:rsidP="007B602C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7B602C" w:rsidRDefault="007B602C" w:rsidP="007B602C">
      <w:pPr>
        <w:pStyle w:val="aff"/>
        <w:jc w:val="center"/>
        <w:rPr>
          <w:rFonts w:ascii="Times New Roman" w:hAnsi="Times New Roman"/>
          <w:sz w:val="24"/>
          <w:szCs w:val="24"/>
        </w:rPr>
      </w:pPr>
    </w:p>
    <w:p w:rsidR="00673C5C" w:rsidRDefault="00673C5C" w:rsidP="00C6668C">
      <w:pPr>
        <w:jc w:val="center"/>
        <w:rPr>
          <w:b/>
          <w:sz w:val="24"/>
          <w:szCs w:val="24"/>
        </w:rPr>
      </w:pPr>
    </w:p>
    <w:p w:rsidR="00673C5C" w:rsidRDefault="00673C5C" w:rsidP="00C6668C">
      <w:pPr>
        <w:jc w:val="center"/>
        <w:rPr>
          <w:b/>
          <w:sz w:val="24"/>
          <w:szCs w:val="24"/>
        </w:rPr>
      </w:pPr>
    </w:p>
    <w:p w:rsidR="00673C5C" w:rsidRDefault="00673C5C" w:rsidP="00C6668C">
      <w:pPr>
        <w:jc w:val="center"/>
        <w:rPr>
          <w:b/>
          <w:sz w:val="24"/>
          <w:szCs w:val="24"/>
        </w:rPr>
      </w:pPr>
    </w:p>
    <w:p w:rsidR="00673C5C" w:rsidRDefault="00673C5C" w:rsidP="00C6668C">
      <w:pPr>
        <w:jc w:val="center"/>
        <w:rPr>
          <w:b/>
          <w:sz w:val="24"/>
          <w:szCs w:val="24"/>
        </w:rPr>
      </w:pPr>
    </w:p>
    <w:p w:rsidR="00673C5C" w:rsidRDefault="00673C5C" w:rsidP="00C6668C">
      <w:pPr>
        <w:jc w:val="center"/>
        <w:rPr>
          <w:b/>
          <w:sz w:val="24"/>
          <w:szCs w:val="24"/>
        </w:rPr>
      </w:pPr>
    </w:p>
    <w:p w:rsidR="009018B9" w:rsidRDefault="0042281B" w:rsidP="00C6668C">
      <w:pPr>
        <w:jc w:val="center"/>
        <w:rPr>
          <w:b/>
          <w:sz w:val="24"/>
          <w:szCs w:val="24"/>
        </w:rPr>
      </w:pPr>
      <w:r w:rsidRPr="009018B9">
        <w:rPr>
          <w:b/>
          <w:sz w:val="24"/>
          <w:szCs w:val="24"/>
        </w:rPr>
        <w:t xml:space="preserve">МОДУЛЬ «ШКОЛЬНЫЙ УРОК» </w:t>
      </w:r>
    </w:p>
    <w:p w:rsidR="0042281B" w:rsidRDefault="0042281B" w:rsidP="00C6668C">
      <w:pPr>
        <w:jc w:val="center"/>
        <w:rPr>
          <w:b/>
          <w:sz w:val="24"/>
          <w:szCs w:val="24"/>
        </w:rPr>
      </w:pPr>
    </w:p>
    <w:p w:rsidR="009018B9" w:rsidRDefault="009018B9" w:rsidP="009018B9">
      <w:pPr>
        <w:ind w:firstLine="709"/>
        <w:rPr>
          <w:sz w:val="24"/>
          <w:szCs w:val="24"/>
        </w:rPr>
      </w:pPr>
      <w:r w:rsidRPr="009018B9">
        <w:rPr>
          <w:sz w:val="24"/>
          <w:szCs w:val="24"/>
        </w:rPr>
        <w:t xml:space="preserve">Реализация школьными педагогами воспитательного потенциала урока предполагает следующее: </w:t>
      </w:r>
    </w:p>
    <w:p w:rsidR="009018B9" w:rsidRDefault="009018B9" w:rsidP="009018B9">
      <w:pPr>
        <w:ind w:firstLine="709"/>
        <w:rPr>
          <w:sz w:val="24"/>
          <w:szCs w:val="24"/>
        </w:rPr>
      </w:pPr>
      <w:r w:rsidRPr="009018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018B9">
        <w:rPr>
          <w:sz w:val="24"/>
          <w:szCs w:val="24"/>
        </w:rPr>
        <w:t xml:space="preserve">организацию работы с детьми как в офлайн, так и онлайн формате; </w:t>
      </w:r>
    </w:p>
    <w:p w:rsidR="009018B9" w:rsidRDefault="009018B9" w:rsidP="009018B9">
      <w:pPr>
        <w:ind w:firstLine="709"/>
        <w:rPr>
          <w:sz w:val="24"/>
          <w:szCs w:val="24"/>
        </w:rPr>
      </w:pPr>
      <w:r w:rsidRPr="009018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018B9">
        <w:rPr>
          <w:sz w:val="24"/>
          <w:szCs w:val="24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9018B9" w:rsidRDefault="009018B9" w:rsidP="009018B9">
      <w:pPr>
        <w:ind w:firstLine="709"/>
        <w:rPr>
          <w:sz w:val="24"/>
          <w:szCs w:val="24"/>
        </w:rPr>
      </w:pPr>
      <w:r w:rsidRPr="009018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018B9">
        <w:rPr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школы, Правилам внутреннего распорядка школы;</w:t>
      </w:r>
    </w:p>
    <w:p w:rsidR="009018B9" w:rsidRDefault="009018B9" w:rsidP="009018B9">
      <w:pPr>
        <w:ind w:firstLine="709"/>
        <w:rPr>
          <w:sz w:val="24"/>
          <w:szCs w:val="24"/>
        </w:rPr>
      </w:pPr>
      <w:r w:rsidRPr="009018B9">
        <w:rPr>
          <w:sz w:val="24"/>
          <w:szCs w:val="24"/>
        </w:rPr>
        <w:t xml:space="preserve"> 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 </w:t>
      </w:r>
    </w:p>
    <w:p w:rsidR="009018B9" w:rsidRDefault="009018B9" w:rsidP="009018B9">
      <w:pPr>
        <w:ind w:firstLine="709"/>
        <w:rPr>
          <w:sz w:val="24"/>
          <w:szCs w:val="24"/>
        </w:rPr>
      </w:pPr>
      <w:r w:rsidRPr="009018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018B9">
        <w:rPr>
          <w:sz w:val="24"/>
          <w:szCs w:val="24"/>
        </w:rPr>
        <w:t xml:space="preserve">применение на уроке интерактивных форм работы учащихся: интеллектуальных игр «Умники и умницы», викторин, тестирование </w:t>
      </w:r>
      <w:r>
        <w:rPr>
          <w:sz w:val="24"/>
          <w:szCs w:val="24"/>
        </w:rPr>
        <w:t xml:space="preserve">и </w:t>
      </w:r>
      <w:r w:rsidRPr="009018B9">
        <w:rPr>
          <w:sz w:val="24"/>
          <w:szCs w:val="24"/>
        </w:rPr>
        <w:t>кейс</w:t>
      </w:r>
      <w:r>
        <w:rPr>
          <w:sz w:val="24"/>
          <w:szCs w:val="24"/>
        </w:rPr>
        <w:t>ов</w:t>
      </w:r>
      <w:r w:rsidRPr="009018B9">
        <w:rPr>
          <w:sz w:val="24"/>
          <w:szCs w:val="24"/>
        </w:rPr>
        <w:t xml:space="preserve">, стимулирующих познавательную мотивацию школьников; дискуссий, которые дают учащимся возможность приобрести опыт </w:t>
      </w:r>
      <w:r>
        <w:rPr>
          <w:sz w:val="24"/>
          <w:szCs w:val="24"/>
        </w:rPr>
        <w:t xml:space="preserve">ведения конструктивного диалога, </w:t>
      </w:r>
      <w:r w:rsidRPr="009018B9">
        <w:rPr>
          <w:sz w:val="24"/>
          <w:szCs w:val="24"/>
        </w:rPr>
        <w:t xml:space="preserve">групповой работы или работы в парах, которые учат школьников командной работе и взаимодействию с другими детьми; </w:t>
      </w:r>
    </w:p>
    <w:p w:rsidR="009018B9" w:rsidRDefault="009018B9" w:rsidP="009018B9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о</w:t>
      </w:r>
      <w:r w:rsidRPr="009018B9">
        <w:rPr>
          <w:sz w:val="24"/>
          <w:szCs w:val="24"/>
        </w:rPr>
        <w:t>лимпиады, занимательные уроки и пятиминутки, урок - деловая игра, урок – путешествие, урок мастер-класс, урок-исследование и др. Учебно</w:t>
      </w:r>
      <w:r>
        <w:rPr>
          <w:sz w:val="24"/>
          <w:szCs w:val="24"/>
        </w:rPr>
        <w:t>-</w:t>
      </w:r>
      <w:r w:rsidRPr="009018B9">
        <w:rPr>
          <w:sz w:val="24"/>
          <w:szCs w:val="24"/>
        </w:rPr>
        <w:t xml:space="preserve">развлекательные мероприятия (конкурс-игра «Предметный кроссворд», турнир «Своя игра», викторины, литературная композиция, конкурс газет и рисунков, экскурсия и др.); </w:t>
      </w:r>
    </w:p>
    <w:p w:rsidR="009018B9" w:rsidRDefault="009018B9" w:rsidP="009018B9">
      <w:pPr>
        <w:ind w:firstLine="709"/>
        <w:rPr>
          <w:sz w:val="24"/>
          <w:szCs w:val="24"/>
        </w:rPr>
      </w:pPr>
      <w:r w:rsidRPr="009018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018B9">
        <w:rPr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9018B9" w:rsidRDefault="009018B9" w:rsidP="009018B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018B9">
        <w:rPr>
          <w:sz w:val="24"/>
          <w:szCs w:val="24"/>
        </w:rPr>
        <w:t xml:space="preserve">интеллектуальных игр, стимулирующих познавательную мотивацию школьников. Предметные выпуски заседания клуба «Что? Где? Когда?», </w:t>
      </w:r>
      <w:proofErr w:type="spellStart"/>
      <w:r w:rsidRPr="009018B9">
        <w:rPr>
          <w:sz w:val="24"/>
          <w:szCs w:val="24"/>
        </w:rPr>
        <w:t>брейн</w:t>
      </w:r>
      <w:proofErr w:type="spellEnd"/>
      <w:r>
        <w:rPr>
          <w:sz w:val="24"/>
          <w:szCs w:val="24"/>
        </w:rPr>
        <w:t>-</w:t>
      </w:r>
      <w:r w:rsidRPr="009018B9">
        <w:rPr>
          <w:sz w:val="24"/>
          <w:szCs w:val="24"/>
        </w:rPr>
        <w:t xml:space="preserve">ринга, </w:t>
      </w:r>
      <w:proofErr w:type="spellStart"/>
      <w:r w:rsidRPr="009018B9">
        <w:rPr>
          <w:sz w:val="24"/>
          <w:szCs w:val="24"/>
        </w:rPr>
        <w:t>геймификация</w:t>
      </w:r>
      <w:proofErr w:type="spellEnd"/>
      <w:r w:rsidRPr="009018B9">
        <w:rPr>
          <w:sz w:val="24"/>
          <w:szCs w:val="24"/>
        </w:rPr>
        <w:t xml:space="preserve">: </w:t>
      </w:r>
      <w:proofErr w:type="spellStart"/>
      <w:r w:rsidRPr="009018B9">
        <w:rPr>
          <w:sz w:val="24"/>
          <w:szCs w:val="24"/>
        </w:rPr>
        <w:t>квесты</w:t>
      </w:r>
      <w:proofErr w:type="spellEnd"/>
      <w:r w:rsidRPr="009018B9">
        <w:rPr>
          <w:sz w:val="24"/>
          <w:szCs w:val="24"/>
        </w:rPr>
        <w:t>, игра-провокация, игра-эксперимент, игра</w:t>
      </w:r>
      <w:r>
        <w:rPr>
          <w:sz w:val="24"/>
          <w:szCs w:val="24"/>
        </w:rPr>
        <w:t>-</w:t>
      </w:r>
      <w:r w:rsidRPr="009018B9">
        <w:rPr>
          <w:sz w:val="24"/>
          <w:szCs w:val="24"/>
        </w:rPr>
        <w:t>демонстрация, игра-состязание, дидактического театра, где полученные на уроке знания обыгрываются в театральных постановках;</w:t>
      </w:r>
    </w:p>
    <w:p w:rsidR="009018B9" w:rsidRDefault="009018B9" w:rsidP="009018B9">
      <w:pPr>
        <w:ind w:firstLine="709"/>
        <w:rPr>
          <w:sz w:val="24"/>
          <w:szCs w:val="24"/>
        </w:rPr>
      </w:pPr>
      <w:r w:rsidRPr="009018B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9018B9">
        <w:rPr>
          <w:sz w:val="24"/>
          <w:szCs w:val="24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9018B9" w:rsidRDefault="009018B9" w:rsidP="009018B9">
      <w:pPr>
        <w:ind w:firstLine="709"/>
        <w:rPr>
          <w:sz w:val="24"/>
          <w:szCs w:val="24"/>
        </w:rPr>
      </w:pPr>
      <w:r w:rsidRPr="009018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018B9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9018B9" w:rsidRDefault="009018B9" w:rsidP="009018B9">
      <w:pPr>
        <w:ind w:firstLine="709"/>
        <w:rPr>
          <w:sz w:val="24"/>
          <w:szCs w:val="24"/>
        </w:rPr>
      </w:pPr>
      <w:r w:rsidRPr="009018B9">
        <w:rPr>
          <w:sz w:val="24"/>
          <w:szCs w:val="24"/>
        </w:rPr>
        <w:t xml:space="preserve">- создание гибкой и открытой среды обучения и воспитания с использованием гаджетов, открытых образовательных ресурсов, систем управления позволяет создать условия для реализации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</w:p>
    <w:p w:rsidR="009018B9" w:rsidRPr="009018B9" w:rsidRDefault="009018B9" w:rsidP="009018B9">
      <w:pPr>
        <w:ind w:firstLine="709"/>
        <w:rPr>
          <w:sz w:val="24"/>
          <w:szCs w:val="24"/>
        </w:rPr>
      </w:pPr>
      <w:r w:rsidRPr="009018B9">
        <w:rPr>
          <w:sz w:val="24"/>
          <w:szCs w:val="24"/>
        </w:rPr>
        <w:t xml:space="preserve">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</w:t>
      </w:r>
      <w:r w:rsidRPr="009018B9">
        <w:rPr>
          <w:sz w:val="24"/>
          <w:szCs w:val="24"/>
        </w:rPr>
        <w:lastRenderedPageBreak/>
        <w:t>проблемы; воспитывается ценностное отношение к миру</w:t>
      </w:r>
      <w:r w:rsidR="0042281B">
        <w:rPr>
          <w:sz w:val="24"/>
          <w:szCs w:val="24"/>
        </w:rPr>
        <w:t>.</w:t>
      </w:r>
    </w:p>
    <w:p w:rsidR="009018B9" w:rsidRDefault="009018B9" w:rsidP="009018B9">
      <w:pPr>
        <w:ind w:firstLine="709"/>
        <w:rPr>
          <w:sz w:val="24"/>
          <w:szCs w:val="24"/>
        </w:rPr>
      </w:pPr>
    </w:p>
    <w:p w:rsidR="009018B9" w:rsidRDefault="009018B9" w:rsidP="009018B9">
      <w:pPr>
        <w:jc w:val="center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t>МОДУЛЬ «КЛАССНОЕ РУКОВОДСТВО»</w:t>
      </w:r>
    </w:p>
    <w:p w:rsidR="00177705" w:rsidRPr="00E464C9" w:rsidRDefault="00177705" w:rsidP="009018B9">
      <w:pPr>
        <w:jc w:val="center"/>
        <w:rPr>
          <w:b/>
          <w:sz w:val="24"/>
          <w:szCs w:val="24"/>
        </w:rPr>
      </w:pPr>
    </w:p>
    <w:p w:rsidR="009018B9" w:rsidRPr="00E464C9" w:rsidRDefault="009018B9" w:rsidP="009018B9">
      <w:pPr>
        <w:ind w:firstLine="708"/>
        <w:rPr>
          <w:sz w:val="24"/>
          <w:szCs w:val="24"/>
        </w:rPr>
      </w:pPr>
      <w:r w:rsidRPr="00E464C9">
        <w:rPr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обучающимися вверенного</w:t>
      </w:r>
      <w:r w:rsidR="00726EE3">
        <w:rPr>
          <w:sz w:val="24"/>
          <w:szCs w:val="24"/>
        </w:rPr>
        <w:t xml:space="preserve"> ему класса; работу с учителями, </w:t>
      </w:r>
      <w:r w:rsidRPr="00E464C9">
        <w:rPr>
          <w:sz w:val="24"/>
          <w:szCs w:val="24"/>
        </w:rPr>
        <w:t>пре</w:t>
      </w:r>
      <w:r w:rsidR="00726EE3">
        <w:rPr>
          <w:sz w:val="24"/>
          <w:szCs w:val="24"/>
        </w:rPr>
        <w:t>подающи</w:t>
      </w:r>
      <w:r w:rsidRPr="00E464C9">
        <w:rPr>
          <w:sz w:val="24"/>
          <w:szCs w:val="24"/>
        </w:rPr>
        <w:t>ми в данном классе; работу с родителями обучающихся или их законными представителями.</w:t>
      </w:r>
    </w:p>
    <w:p w:rsidR="00177705" w:rsidRPr="00177705" w:rsidRDefault="00177705" w:rsidP="00177705">
      <w:pPr>
        <w:ind w:firstLine="709"/>
        <w:rPr>
          <w:sz w:val="24"/>
        </w:rPr>
      </w:pPr>
      <w:r>
        <w:rPr>
          <w:sz w:val="24"/>
        </w:rPr>
        <w:t>- пл</w:t>
      </w:r>
      <w:r w:rsidRPr="00177705">
        <w:rPr>
          <w:sz w:val="24"/>
        </w:rPr>
        <w:t>анирование и проведение классных часов целевой воспитательной тематической направленности</w:t>
      </w:r>
      <w:r>
        <w:rPr>
          <w:sz w:val="24"/>
        </w:rPr>
        <w:t xml:space="preserve"> (</w:t>
      </w:r>
      <w:r w:rsidRPr="00726EE3">
        <w:rPr>
          <w:sz w:val="24"/>
        </w:rPr>
        <w:t>посвященные юбилейным датам,</w:t>
      </w:r>
      <w:r>
        <w:rPr>
          <w:sz w:val="24"/>
        </w:rPr>
        <w:t xml:space="preserve"> Единым дням действий, </w:t>
      </w:r>
      <w:r w:rsidRPr="00726EE3">
        <w:rPr>
          <w:sz w:val="24"/>
        </w:rPr>
        <w:t>Дням воинской славы, событию в классе, в городе, стране, способствующие расширению кругозора детей, формированию эстетического вкуса, позволяющие лучше узнать и полюбить свою Родину</w:t>
      </w:r>
      <w:r w:rsidRPr="00177705">
        <w:rPr>
          <w:sz w:val="24"/>
        </w:rPr>
        <w:t>;</w:t>
      </w:r>
    </w:p>
    <w:p w:rsidR="00177705" w:rsidRPr="00177705" w:rsidRDefault="00177705" w:rsidP="00177705">
      <w:pPr>
        <w:ind w:firstLine="709"/>
        <w:rPr>
          <w:sz w:val="24"/>
        </w:rPr>
      </w:pPr>
      <w:r>
        <w:rPr>
          <w:sz w:val="24"/>
        </w:rPr>
        <w:t>-</w:t>
      </w:r>
      <w:r w:rsidRPr="00177705">
        <w:rPr>
          <w:sz w:val="24"/>
        </w:rPr>
        <w:t xml:space="preserve"> инициирование и поддержку классными руководителями участия класс</w:t>
      </w:r>
      <w:r>
        <w:rPr>
          <w:sz w:val="24"/>
        </w:rPr>
        <w:t>а</w:t>
      </w:r>
      <w:r w:rsidRPr="00177705">
        <w:rPr>
          <w:sz w:val="24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:rsidR="00177705" w:rsidRPr="00177705" w:rsidRDefault="00177705" w:rsidP="00177705">
      <w:pPr>
        <w:ind w:firstLine="709"/>
        <w:rPr>
          <w:sz w:val="24"/>
        </w:rPr>
      </w:pPr>
      <w:r>
        <w:rPr>
          <w:sz w:val="24"/>
        </w:rPr>
        <w:t>-</w:t>
      </w:r>
      <w:r w:rsidRPr="00177705">
        <w:rPr>
          <w:sz w:val="24"/>
        </w:rPr>
        <w:t xml:space="preserve"> организацию интересных и полезных для личностного развития обучающихся совместных дел,</w:t>
      </w:r>
      <w:r>
        <w:rPr>
          <w:sz w:val="24"/>
        </w:rPr>
        <w:t xml:space="preserve"> позволяющих вовлекать в них об</w:t>
      </w:r>
      <w:r w:rsidRPr="00177705">
        <w:rPr>
          <w:sz w:val="24"/>
        </w:rPr>
        <w:t>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177705" w:rsidRPr="00177705" w:rsidRDefault="00177705" w:rsidP="00177705">
      <w:pPr>
        <w:ind w:firstLine="709"/>
        <w:rPr>
          <w:sz w:val="24"/>
        </w:rPr>
      </w:pPr>
      <w:r>
        <w:rPr>
          <w:sz w:val="24"/>
        </w:rPr>
        <w:t>-</w:t>
      </w:r>
      <w:r w:rsidRPr="00177705">
        <w:rPr>
          <w:sz w:val="24"/>
        </w:rPr>
        <w:t xml:space="preserve"> сплочение коллектива класса через игры и тренинги на </w:t>
      </w:r>
      <w:proofErr w:type="spellStart"/>
      <w:r w:rsidRPr="00177705">
        <w:rPr>
          <w:sz w:val="24"/>
        </w:rPr>
        <w:t>командообразование</w:t>
      </w:r>
      <w:proofErr w:type="spellEnd"/>
      <w:r w:rsidRPr="00177705">
        <w:rPr>
          <w:sz w:val="24"/>
        </w:rPr>
        <w:t xml:space="preserve">, </w:t>
      </w:r>
      <w:proofErr w:type="spellStart"/>
      <w:r w:rsidRPr="00177705">
        <w:rPr>
          <w:sz w:val="24"/>
        </w:rPr>
        <w:t>внеучебные</w:t>
      </w:r>
      <w:proofErr w:type="spellEnd"/>
      <w:r w:rsidRPr="00177705">
        <w:rPr>
          <w:sz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177705" w:rsidRPr="00177705" w:rsidRDefault="00177705" w:rsidP="00177705">
      <w:pPr>
        <w:ind w:firstLine="709"/>
        <w:rPr>
          <w:sz w:val="24"/>
        </w:rPr>
      </w:pPr>
      <w:r>
        <w:rPr>
          <w:sz w:val="24"/>
        </w:rPr>
        <w:t>-</w:t>
      </w:r>
      <w:r w:rsidRPr="00177705">
        <w:rPr>
          <w:sz w:val="24"/>
        </w:rPr>
        <w:t xml:space="preserve"> 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177705" w:rsidRPr="00177705" w:rsidRDefault="00177705" w:rsidP="00177705">
      <w:pPr>
        <w:ind w:firstLine="709"/>
        <w:rPr>
          <w:sz w:val="24"/>
        </w:rPr>
      </w:pPr>
      <w:r>
        <w:rPr>
          <w:sz w:val="24"/>
        </w:rPr>
        <w:t>-</w:t>
      </w:r>
      <w:r w:rsidRPr="00177705">
        <w:rPr>
          <w:sz w:val="24"/>
        </w:rPr>
        <w:t xml:space="preserve"> 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</w:t>
      </w:r>
      <w:r>
        <w:rPr>
          <w:sz w:val="24"/>
        </w:rPr>
        <w:t xml:space="preserve"> сверяются с результатами бесед </w:t>
      </w:r>
      <w:r w:rsidRPr="00177705">
        <w:rPr>
          <w:sz w:val="24"/>
        </w:rPr>
        <w:t>с родителями, учителями, а также (при необходимости) с педагогом-психологом;</w:t>
      </w:r>
    </w:p>
    <w:p w:rsidR="00177705" w:rsidRPr="00177705" w:rsidRDefault="00177705" w:rsidP="00177705">
      <w:pPr>
        <w:ind w:firstLine="709"/>
        <w:rPr>
          <w:sz w:val="24"/>
        </w:rPr>
      </w:pPr>
      <w:r>
        <w:rPr>
          <w:sz w:val="24"/>
        </w:rPr>
        <w:t>-</w:t>
      </w:r>
      <w:r w:rsidRPr="00177705">
        <w:rPr>
          <w:sz w:val="24"/>
        </w:rPr>
        <w:t xml:space="preserve"> доверительное общение и поддержку обучающихся в решении проблем (налаживание взаимоотношений с одноклассниками или педагогами, успеваемость и другие),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177705" w:rsidRPr="00177705" w:rsidRDefault="00177705" w:rsidP="00177705">
      <w:pPr>
        <w:ind w:firstLine="709"/>
        <w:rPr>
          <w:sz w:val="24"/>
        </w:rPr>
      </w:pPr>
      <w:r>
        <w:rPr>
          <w:sz w:val="24"/>
        </w:rPr>
        <w:t xml:space="preserve">- </w:t>
      </w:r>
      <w:r w:rsidRPr="00177705">
        <w:rPr>
          <w:sz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177705" w:rsidRPr="00177705" w:rsidRDefault="00177705" w:rsidP="00177705">
      <w:pPr>
        <w:ind w:firstLine="709"/>
        <w:rPr>
          <w:sz w:val="24"/>
        </w:rPr>
      </w:pPr>
      <w:r>
        <w:rPr>
          <w:sz w:val="24"/>
        </w:rPr>
        <w:t>-</w:t>
      </w:r>
      <w:r w:rsidRPr="00177705">
        <w:rPr>
          <w:sz w:val="24"/>
        </w:rPr>
        <w:t xml:space="preserve">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177705" w:rsidRPr="00177705" w:rsidRDefault="00177705" w:rsidP="00177705">
      <w:pPr>
        <w:ind w:firstLine="709"/>
        <w:rPr>
          <w:sz w:val="24"/>
        </w:rPr>
      </w:pPr>
      <w:r>
        <w:rPr>
          <w:sz w:val="24"/>
        </w:rPr>
        <w:t>-</w:t>
      </w:r>
      <w:r w:rsidRPr="00177705">
        <w:rPr>
          <w:sz w:val="24"/>
        </w:rPr>
        <w:t xml:space="preserve"> 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177705">
        <w:rPr>
          <w:sz w:val="24"/>
        </w:rPr>
        <w:t>внеучебной</w:t>
      </w:r>
      <w:proofErr w:type="spellEnd"/>
      <w:r w:rsidRPr="00177705">
        <w:rPr>
          <w:sz w:val="24"/>
        </w:rPr>
        <w:t xml:space="preserve"> обстановке, участвовать в родительских собраниях класса;</w:t>
      </w:r>
    </w:p>
    <w:p w:rsidR="00177705" w:rsidRPr="00177705" w:rsidRDefault="00177705" w:rsidP="00177705">
      <w:pPr>
        <w:ind w:firstLine="709"/>
        <w:rPr>
          <w:sz w:val="24"/>
        </w:rPr>
      </w:pPr>
      <w:r>
        <w:rPr>
          <w:sz w:val="24"/>
        </w:rPr>
        <w:t>-</w:t>
      </w:r>
      <w:r w:rsidRPr="00177705">
        <w:rPr>
          <w:sz w:val="24"/>
        </w:rPr>
        <w:t xml:space="preserve"> 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177705" w:rsidRPr="00177705" w:rsidRDefault="00177705" w:rsidP="00177705">
      <w:pPr>
        <w:ind w:firstLine="709"/>
        <w:rPr>
          <w:sz w:val="24"/>
        </w:rPr>
      </w:pPr>
      <w:r>
        <w:rPr>
          <w:sz w:val="24"/>
        </w:rPr>
        <w:t>-</w:t>
      </w:r>
      <w:r w:rsidRPr="00177705">
        <w:rPr>
          <w:sz w:val="24"/>
        </w:rPr>
        <w:t xml:space="preserve"> 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177705" w:rsidRPr="00177705" w:rsidRDefault="00177705" w:rsidP="00177705">
      <w:pPr>
        <w:ind w:firstLine="709"/>
        <w:rPr>
          <w:sz w:val="24"/>
        </w:rPr>
      </w:pPr>
      <w:r>
        <w:rPr>
          <w:sz w:val="24"/>
        </w:rPr>
        <w:t>-</w:t>
      </w:r>
      <w:r w:rsidRPr="00177705">
        <w:rPr>
          <w:sz w:val="24"/>
        </w:rPr>
        <w:t xml:space="preserve"> привлечение родителей (законных представителей), членов </w:t>
      </w:r>
      <w:r>
        <w:rPr>
          <w:sz w:val="24"/>
        </w:rPr>
        <w:t>семей</w:t>
      </w:r>
      <w:r w:rsidRPr="00177705">
        <w:rPr>
          <w:sz w:val="24"/>
        </w:rPr>
        <w:t xml:space="preserve"> обучающихся к организации и проведению воспитательных дел, мероприятий в классе и </w:t>
      </w:r>
      <w:r w:rsidRPr="00177705">
        <w:rPr>
          <w:sz w:val="24"/>
        </w:rPr>
        <w:lastRenderedPageBreak/>
        <w:t>общеобразовательной организации;</w:t>
      </w:r>
    </w:p>
    <w:p w:rsidR="00177705" w:rsidRDefault="00177705" w:rsidP="00177705">
      <w:pPr>
        <w:ind w:firstLine="709"/>
        <w:rPr>
          <w:sz w:val="24"/>
        </w:rPr>
      </w:pPr>
      <w:r>
        <w:rPr>
          <w:sz w:val="24"/>
        </w:rPr>
        <w:t>-</w:t>
      </w:r>
      <w:r w:rsidRPr="00177705">
        <w:rPr>
          <w:sz w:val="24"/>
        </w:rPr>
        <w:t xml:space="preserve"> проведение в классе праздников, конкурсов, соревнований и других мероприятий.</w:t>
      </w:r>
      <w:r>
        <w:rPr>
          <w:sz w:val="24"/>
        </w:rPr>
        <w:t xml:space="preserve"> </w:t>
      </w:r>
    </w:p>
    <w:p w:rsidR="00506B9B" w:rsidRDefault="00506B9B" w:rsidP="00C6668C">
      <w:pPr>
        <w:jc w:val="center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t>МОДУЛЬ «ОСНОВНЫЕ ШКОЛЬНЫЕ ДЕЛА»</w:t>
      </w:r>
    </w:p>
    <w:p w:rsidR="00177705" w:rsidRPr="00E464C9" w:rsidRDefault="00177705" w:rsidP="00C6668C">
      <w:pPr>
        <w:jc w:val="center"/>
        <w:rPr>
          <w:b/>
          <w:sz w:val="24"/>
          <w:szCs w:val="24"/>
        </w:rPr>
      </w:pPr>
    </w:p>
    <w:p w:rsidR="00506B9B" w:rsidRPr="00E464C9" w:rsidRDefault="00177705" w:rsidP="00C6668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Основные школьные</w:t>
      </w:r>
      <w:r w:rsidR="00506B9B" w:rsidRPr="00E464C9">
        <w:rPr>
          <w:sz w:val="24"/>
          <w:szCs w:val="24"/>
        </w:rPr>
        <w:t xml:space="preserve">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обучающимися.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</w:t>
      </w:r>
      <w:r>
        <w:rPr>
          <w:sz w:val="24"/>
          <w:szCs w:val="24"/>
        </w:rPr>
        <w:t>изнь школы помогает преодолеть собы</w:t>
      </w:r>
      <w:r w:rsidR="00506B9B" w:rsidRPr="00E464C9">
        <w:rPr>
          <w:sz w:val="24"/>
          <w:szCs w:val="24"/>
        </w:rPr>
        <w:t>тийный характер воспитания, сводящийся к набору мероприятий, организуемых педагогами для детей.</w:t>
      </w:r>
    </w:p>
    <w:p w:rsidR="00506B9B" w:rsidRPr="00E464C9" w:rsidRDefault="00506B9B" w:rsidP="00177705">
      <w:pPr>
        <w:ind w:firstLine="708"/>
        <w:rPr>
          <w:sz w:val="24"/>
          <w:szCs w:val="24"/>
        </w:rPr>
      </w:pPr>
      <w:r w:rsidRPr="00E464C9">
        <w:rPr>
          <w:sz w:val="24"/>
          <w:szCs w:val="24"/>
        </w:rPr>
        <w:t>Для этого в школе используются следующие формы работы</w:t>
      </w:r>
    </w:p>
    <w:p w:rsidR="00506B9B" w:rsidRPr="00E464C9" w:rsidRDefault="00506B9B" w:rsidP="00C6668C">
      <w:pPr>
        <w:ind w:firstLine="708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внешкольном уровне:</w:t>
      </w:r>
    </w:p>
    <w:p w:rsidR="00506B9B" w:rsidRPr="00E464C9" w:rsidRDefault="00661F28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r w:rsidR="00506B9B" w:rsidRPr="00E464C9">
        <w:rPr>
          <w:sz w:val="24"/>
          <w:szCs w:val="24"/>
        </w:rPr>
        <w:t>социальные проекты – ежегодные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школы социума: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экологические акции: «Чистый город», «Посади де</w:t>
      </w:r>
      <w:r w:rsidR="00FA7888" w:rsidRPr="00E464C9">
        <w:rPr>
          <w:sz w:val="24"/>
          <w:szCs w:val="24"/>
        </w:rPr>
        <w:t>рево класса», «Сделай мир чище»</w:t>
      </w:r>
      <w:r w:rsidRPr="00E464C9">
        <w:rPr>
          <w:sz w:val="24"/>
          <w:szCs w:val="24"/>
        </w:rPr>
        <w:t xml:space="preserve"> и др.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акции: «Окна победы», «Солдатская каша», «Свеча памяти», «Читаю о войне» и др. в рамках празднования Дня Победы;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акция «</w:t>
      </w:r>
      <w:r w:rsidR="00FA7888" w:rsidRPr="00E464C9">
        <w:rPr>
          <w:sz w:val="24"/>
          <w:szCs w:val="24"/>
        </w:rPr>
        <w:t>От сердца к сердцу</w:t>
      </w:r>
      <w:r w:rsidRPr="00E464C9">
        <w:rPr>
          <w:sz w:val="24"/>
          <w:szCs w:val="24"/>
        </w:rPr>
        <w:t>», в рамках празднования Дня пожилого человека;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акция «Красная ленточка» в рамках Дня солидарности в борьбе со СПИДом;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акция «Живая капля» в рамках солидарности в борьбе против терроризма</w:t>
      </w:r>
    </w:p>
    <w:p w:rsidR="00FA7888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Открытые дискуссионные площадки</w:t>
      </w:r>
      <w:r w:rsidR="00FA7888" w:rsidRPr="00E464C9">
        <w:rPr>
          <w:sz w:val="24"/>
          <w:szCs w:val="24"/>
        </w:rPr>
        <w:t xml:space="preserve">, встречи </w:t>
      </w:r>
      <w:r w:rsidRPr="00E464C9">
        <w:rPr>
          <w:sz w:val="24"/>
          <w:szCs w:val="24"/>
        </w:rPr>
        <w:t>и круглые столы – регулярно организуемый комплекс открытых дискуссионных площадок, на которые приглашаются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</w:t>
      </w:r>
      <w:r w:rsidR="00FA7888" w:rsidRPr="00E464C9">
        <w:rPr>
          <w:sz w:val="24"/>
          <w:szCs w:val="24"/>
        </w:rPr>
        <w:t>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Участие во всероссийских акциях, посвященных значимым отечественным и международным событиям.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Всероссийский открытый урок «Урок цифры»;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Всероссийская акция «Диктант Победы»;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Всероссийский </w:t>
      </w:r>
      <w:proofErr w:type="spellStart"/>
      <w:r w:rsidRPr="00E464C9">
        <w:rPr>
          <w:sz w:val="24"/>
          <w:szCs w:val="24"/>
        </w:rPr>
        <w:t>профориентационный</w:t>
      </w:r>
      <w:proofErr w:type="spellEnd"/>
      <w:r w:rsidRPr="00E464C9">
        <w:rPr>
          <w:sz w:val="24"/>
          <w:szCs w:val="24"/>
        </w:rPr>
        <w:t xml:space="preserve"> форум «Выбор Будущего»;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Всероссийские открытые уроки ОБЖ;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Общероссийская образовательная акция «Всероссийский экономический диктант»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Всероссийский урок «Экология и энергосбережение»;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Всероссийский открытый урок «Спорт - это жизнь!»;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Всероссийский урок безопасности школьников в сети Интернет;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Международная просветительская акция «Большой этнографический диктант»;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Всероссийского</w:t>
      </w:r>
      <w:r w:rsidRPr="00E464C9">
        <w:rPr>
          <w:sz w:val="24"/>
          <w:szCs w:val="24"/>
        </w:rPr>
        <w:tab/>
        <w:t>форума профессиональной ориентации «</w:t>
      </w:r>
      <w:proofErr w:type="spellStart"/>
      <w:r w:rsidRPr="00E464C9">
        <w:rPr>
          <w:sz w:val="24"/>
          <w:szCs w:val="24"/>
        </w:rPr>
        <w:t>ПроеКТОриЯ</w:t>
      </w:r>
      <w:proofErr w:type="spellEnd"/>
      <w:r w:rsidRPr="00E464C9">
        <w:rPr>
          <w:sz w:val="24"/>
          <w:szCs w:val="24"/>
        </w:rPr>
        <w:t>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Всероссийский конкурс «Большая перемена»;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Всероссийский открытый урок «#</w:t>
      </w:r>
      <w:proofErr w:type="spellStart"/>
      <w:r w:rsidRPr="00E464C9">
        <w:rPr>
          <w:sz w:val="24"/>
          <w:szCs w:val="24"/>
        </w:rPr>
        <w:t>МыВместе</w:t>
      </w:r>
      <w:proofErr w:type="spellEnd"/>
      <w:r w:rsidRPr="00E464C9">
        <w:rPr>
          <w:sz w:val="24"/>
          <w:szCs w:val="24"/>
        </w:rPr>
        <w:t>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Общероссийская образовательная акция «Экологический диктант»;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Общероссийская образовательная акция «Правовой диктант».</w:t>
      </w:r>
    </w:p>
    <w:p w:rsidR="00661F28" w:rsidRPr="00E464C9" w:rsidRDefault="00661F28" w:rsidP="00C6668C">
      <w:pPr>
        <w:rPr>
          <w:sz w:val="24"/>
          <w:szCs w:val="24"/>
        </w:rPr>
      </w:pPr>
    </w:p>
    <w:p w:rsidR="00506B9B" w:rsidRPr="00E464C9" w:rsidRDefault="00506B9B" w:rsidP="00C6668C">
      <w:pPr>
        <w:jc w:val="center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t>Уровень начального общего образования</w:t>
      </w:r>
    </w:p>
    <w:p w:rsidR="00506B9B" w:rsidRPr="00E464C9" w:rsidRDefault="00506B9B" w:rsidP="00C6668C">
      <w:pPr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школьном уровне:</w:t>
      </w:r>
    </w:p>
    <w:p w:rsidR="00506B9B" w:rsidRPr="00E464C9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E464C9">
        <w:rPr>
          <w:color w:val="000000" w:themeColor="text1"/>
          <w:sz w:val="24"/>
          <w:szCs w:val="24"/>
        </w:rPr>
        <w:t xml:space="preserve">общешкольные праздники – ежегодно проводимые творческие (театрализованные, </w:t>
      </w:r>
      <w:r w:rsidRPr="00E464C9">
        <w:rPr>
          <w:color w:val="000000" w:themeColor="text1"/>
          <w:sz w:val="24"/>
          <w:szCs w:val="24"/>
        </w:rPr>
        <w:lastRenderedPageBreak/>
        <w:t>музыкальные, литературные и т.п.) дела, связанные со значимыми для обучающихся и педагогов знаменательными датами и в которых участвуют все классы школы:</w:t>
      </w:r>
    </w:p>
    <w:p w:rsidR="00506B9B" w:rsidRPr="00E464C9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E464C9">
        <w:rPr>
          <w:color w:val="000000" w:themeColor="text1"/>
          <w:sz w:val="24"/>
          <w:szCs w:val="24"/>
        </w:rPr>
        <w:t>- мероприятия, посвященные знаменательным датам в истории страны и города,</w:t>
      </w:r>
    </w:p>
    <w:p w:rsidR="00506B9B" w:rsidRPr="00E464C9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E464C9">
        <w:rPr>
          <w:color w:val="000000" w:themeColor="text1"/>
          <w:sz w:val="24"/>
          <w:szCs w:val="24"/>
        </w:rPr>
        <w:t>- Праздничная линейка, посвящённая Дню знаний,</w:t>
      </w:r>
    </w:p>
    <w:p w:rsidR="00506B9B" w:rsidRPr="00E464C9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E464C9">
        <w:rPr>
          <w:color w:val="000000" w:themeColor="text1"/>
          <w:sz w:val="24"/>
          <w:szCs w:val="24"/>
        </w:rPr>
        <w:t xml:space="preserve">- Праздник «Посвящение в </w:t>
      </w:r>
      <w:r w:rsidR="00FA7888" w:rsidRPr="00E464C9">
        <w:rPr>
          <w:color w:val="000000" w:themeColor="text1"/>
          <w:sz w:val="24"/>
          <w:szCs w:val="24"/>
        </w:rPr>
        <w:t xml:space="preserve">первоклассники и </w:t>
      </w:r>
      <w:r w:rsidRPr="00E464C9">
        <w:rPr>
          <w:color w:val="000000" w:themeColor="text1"/>
          <w:sz w:val="24"/>
          <w:szCs w:val="24"/>
        </w:rPr>
        <w:t>пешеходы»,</w:t>
      </w:r>
    </w:p>
    <w:p w:rsidR="00506B9B" w:rsidRPr="00E464C9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E464C9">
        <w:rPr>
          <w:color w:val="000000" w:themeColor="text1"/>
          <w:sz w:val="24"/>
          <w:szCs w:val="24"/>
        </w:rPr>
        <w:t>- Праздничные концерты, посвящённые Дню учителя,</w:t>
      </w:r>
    </w:p>
    <w:p w:rsidR="00506B9B" w:rsidRPr="00E464C9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E464C9">
        <w:rPr>
          <w:color w:val="000000" w:themeColor="text1"/>
          <w:sz w:val="24"/>
          <w:szCs w:val="24"/>
        </w:rPr>
        <w:t>- Библиотечные уроки,</w:t>
      </w:r>
    </w:p>
    <w:p w:rsidR="00506B9B" w:rsidRPr="00E464C9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E464C9">
        <w:rPr>
          <w:color w:val="000000" w:themeColor="text1"/>
          <w:sz w:val="24"/>
          <w:szCs w:val="24"/>
        </w:rPr>
        <w:t>- Праздничные мероприятия, посвященные Дню рождения школы,</w:t>
      </w:r>
    </w:p>
    <w:p w:rsidR="00506B9B" w:rsidRPr="00E464C9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E464C9">
        <w:rPr>
          <w:color w:val="000000" w:themeColor="text1"/>
          <w:sz w:val="24"/>
          <w:szCs w:val="24"/>
        </w:rPr>
        <w:t xml:space="preserve">- </w:t>
      </w:r>
      <w:r w:rsidR="00FA7888" w:rsidRPr="00E464C9">
        <w:rPr>
          <w:color w:val="000000" w:themeColor="text1"/>
          <w:sz w:val="24"/>
          <w:szCs w:val="24"/>
        </w:rPr>
        <w:t>Общешкольные мероприятия «Новогодний серпантин»</w:t>
      </w:r>
      <w:r w:rsidRPr="00E464C9">
        <w:rPr>
          <w:color w:val="000000" w:themeColor="text1"/>
          <w:sz w:val="24"/>
          <w:szCs w:val="24"/>
        </w:rPr>
        <w:t>,</w:t>
      </w:r>
    </w:p>
    <w:p w:rsidR="00506B9B" w:rsidRPr="00E464C9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E464C9">
        <w:rPr>
          <w:color w:val="000000" w:themeColor="text1"/>
          <w:sz w:val="24"/>
          <w:szCs w:val="24"/>
        </w:rPr>
        <w:t>- Тематические выставки творческих детских работ,</w:t>
      </w:r>
    </w:p>
    <w:p w:rsidR="00506B9B" w:rsidRPr="00E464C9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E464C9">
        <w:rPr>
          <w:color w:val="000000" w:themeColor="text1"/>
          <w:sz w:val="24"/>
          <w:szCs w:val="24"/>
        </w:rPr>
        <w:t xml:space="preserve">- </w:t>
      </w:r>
      <w:r w:rsidR="00FA7888" w:rsidRPr="00E464C9">
        <w:rPr>
          <w:color w:val="000000" w:themeColor="text1"/>
          <w:sz w:val="24"/>
          <w:szCs w:val="24"/>
        </w:rPr>
        <w:t>Общешкольная конференция «Исследовательский дебют»</w:t>
      </w:r>
      <w:r w:rsidRPr="00E464C9">
        <w:rPr>
          <w:color w:val="000000" w:themeColor="text1"/>
          <w:sz w:val="24"/>
          <w:szCs w:val="24"/>
        </w:rPr>
        <w:t>,</w:t>
      </w:r>
    </w:p>
    <w:p w:rsidR="00506B9B" w:rsidRPr="00E464C9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E464C9">
        <w:rPr>
          <w:color w:val="000000" w:themeColor="text1"/>
          <w:sz w:val="24"/>
          <w:szCs w:val="24"/>
        </w:rPr>
        <w:t xml:space="preserve">- </w:t>
      </w:r>
      <w:r w:rsidR="00FA7888" w:rsidRPr="00E464C9">
        <w:rPr>
          <w:color w:val="000000" w:themeColor="text1"/>
          <w:sz w:val="24"/>
          <w:szCs w:val="24"/>
        </w:rPr>
        <w:t>Общешкольный фестиваль творчества «Арт-апрель»</w:t>
      </w:r>
      <w:r w:rsidRPr="00E464C9">
        <w:rPr>
          <w:color w:val="000000" w:themeColor="text1"/>
          <w:sz w:val="24"/>
          <w:szCs w:val="24"/>
        </w:rPr>
        <w:t>,</w:t>
      </w:r>
    </w:p>
    <w:p w:rsidR="00506B9B" w:rsidRPr="00E464C9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E464C9">
        <w:rPr>
          <w:color w:val="000000" w:themeColor="text1"/>
          <w:sz w:val="24"/>
          <w:szCs w:val="24"/>
        </w:rPr>
        <w:t xml:space="preserve">- Праздник </w:t>
      </w:r>
      <w:r w:rsidR="00FA7888" w:rsidRPr="00E464C9">
        <w:rPr>
          <w:color w:val="000000" w:themeColor="text1"/>
          <w:sz w:val="24"/>
          <w:szCs w:val="24"/>
        </w:rPr>
        <w:t>«Последний звонок» и другие</w:t>
      </w:r>
      <w:r w:rsidRPr="00E464C9">
        <w:rPr>
          <w:color w:val="000000" w:themeColor="text1"/>
          <w:sz w:val="24"/>
          <w:szCs w:val="24"/>
        </w:rPr>
        <w:t>.</w:t>
      </w:r>
    </w:p>
    <w:p w:rsidR="00506B9B" w:rsidRPr="00E464C9" w:rsidRDefault="00506B9B" w:rsidP="00C6668C">
      <w:pPr>
        <w:ind w:firstLine="709"/>
        <w:rPr>
          <w:color w:val="000000" w:themeColor="text1"/>
          <w:sz w:val="24"/>
          <w:szCs w:val="24"/>
        </w:rPr>
      </w:pPr>
      <w:r w:rsidRPr="00E464C9">
        <w:rPr>
          <w:color w:val="000000" w:themeColor="text1"/>
          <w:sz w:val="24"/>
          <w:szCs w:val="24"/>
        </w:rPr>
        <w:t xml:space="preserve">Церемонии, награждения (по итогам </w:t>
      </w:r>
      <w:r w:rsidR="00FA7888" w:rsidRPr="00E464C9">
        <w:rPr>
          <w:color w:val="000000" w:themeColor="text1"/>
          <w:sz w:val="24"/>
          <w:szCs w:val="24"/>
        </w:rPr>
        <w:t xml:space="preserve">четверти, </w:t>
      </w:r>
      <w:r w:rsidRPr="00E464C9">
        <w:rPr>
          <w:color w:val="000000" w:themeColor="text1"/>
          <w:sz w:val="24"/>
          <w:szCs w:val="24"/>
        </w:rPr>
        <w:t>года) обучающихся и педагогов за активное участие</w:t>
      </w:r>
      <w:r w:rsidRPr="00E464C9">
        <w:rPr>
          <w:color w:val="000000" w:themeColor="text1"/>
          <w:sz w:val="24"/>
          <w:szCs w:val="24"/>
        </w:rPr>
        <w:tab/>
        <w:t>в жизни школы, достижения в конкурсах, соревнованиях, олимпиадах, значительный вклад в развитие школы, вручение знаков ВСФК ГТО.</w:t>
      </w:r>
    </w:p>
    <w:p w:rsidR="00506B9B" w:rsidRPr="00E464C9" w:rsidRDefault="00506B9B" w:rsidP="00C6668C">
      <w:pPr>
        <w:ind w:firstLine="708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уровне классов: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участие классов в реализации общешкольных ключевых дел;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06B9B" w:rsidRPr="00E464C9" w:rsidRDefault="00506B9B" w:rsidP="00C6668C">
      <w:pPr>
        <w:ind w:firstLine="708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индивидуальном уровне: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индивидуальная помощь ребенку (при необходимости) в освоении навыков подготовки, проведения и анализа ключевых дел;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при необходимости,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506B9B" w:rsidRPr="00E464C9" w:rsidRDefault="00506B9B" w:rsidP="00C6668C">
      <w:pPr>
        <w:rPr>
          <w:i/>
          <w:sz w:val="24"/>
          <w:szCs w:val="24"/>
        </w:rPr>
      </w:pPr>
    </w:p>
    <w:p w:rsidR="00506B9B" w:rsidRPr="00E464C9" w:rsidRDefault="00506B9B" w:rsidP="00C6668C">
      <w:pPr>
        <w:jc w:val="center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t>Уровень основного и среднего общего образования</w:t>
      </w:r>
    </w:p>
    <w:p w:rsidR="00506B9B" w:rsidRPr="00E464C9" w:rsidRDefault="00661F28" w:rsidP="00C6668C">
      <w:pPr>
        <w:ind w:firstLine="708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</w:t>
      </w:r>
      <w:r w:rsidR="00506B9B" w:rsidRPr="00E464C9">
        <w:rPr>
          <w:b/>
          <w:i/>
          <w:sz w:val="24"/>
          <w:szCs w:val="24"/>
        </w:rPr>
        <w:t>а школьном уровне:</w:t>
      </w:r>
    </w:p>
    <w:p w:rsidR="00506B9B" w:rsidRPr="00E464C9" w:rsidRDefault="00FA7888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Общешкольные праздники </w:t>
      </w:r>
      <w:r w:rsidR="00661F28" w:rsidRPr="00E464C9">
        <w:rPr>
          <w:sz w:val="24"/>
          <w:szCs w:val="24"/>
        </w:rPr>
        <w:t xml:space="preserve">- </w:t>
      </w:r>
      <w:r w:rsidRPr="00E464C9">
        <w:rPr>
          <w:sz w:val="24"/>
          <w:szCs w:val="24"/>
        </w:rPr>
        <w:t xml:space="preserve">ежегодно </w:t>
      </w:r>
      <w:r w:rsidR="00506B9B" w:rsidRPr="00E464C9">
        <w:rPr>
          <w:sz w:val="24"/>
          <w:szCs w:val="24"/>
        </w:rPr>
        <w:t>проводимые</w:t>
      </w:r>
      <w:r w:rsidR="00661F28" w:rsidRPr="00E464C9">
        <w:rPr>
          <w:sz w:val="24"/>
          <w:szCs w:val="24"/>
        </w:rPr>
        <w:t xml:space="preserve"> </w:t>
      </w:r>
      <w:r w:rsidR="00506B9B" w:rsidRPr="00E464C9">
        <w:rPr>
          <w:sz w:val="24"/>
          <w:szCs w:val="24"/>
        </w:rPr>
        <w:t>творческие</w:t>
      </w:r>
      <w:r w:rsidR="00661F28" w:rsidRPr="00E464C9">
        <w:rPr>
          <w:sz w:val="24"/>
          <w:szCs w:val="24"/>
        </w:rPr>
        <w:t xml:space="preserve"> </w:t>
      </w:r>
      <w:r w:rsidR="00506B9B" w:rsidRPr="00E464C9">
        <w:rPr>
          <w:sz w:val="24"/>
          <w:szCs w:val="24"/>
        </w:rPr>
        <w:t xml:space="preserve">(театрализованные, музыкальные, литературные и т.п.) дела, связанные со значимыми для обучающихся и педагогов знаменательными датами и в которых участвуют все классы школы.  </w:t>
      </w:r>
    </w:p>
    <w:p w:rsidR="00506B9B" w:rsidRPr="00E464C9" w:rsidRDefault="00506B9B" w:rsidP="00C6668C">
      <w:pPr>
        <w:ind w:firstLine="708"/>
        <w:rPr>
          <w:sz w:val="24"/>
          <w:szCs w:val="24"/>
        </w:rPr>
      </w:pPr>
      <w:r w:rsidRPr="00E464C9">
        <w:rPr>
          <w:sz w:val="24"/>
          <w:szCs w:val="24"/>
        </w:rPr>
        <w:t>Мероприятия, посвященные знаменательным датам в истории страны и города: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Праздничная линейка, посвящённая Дню знаний,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r w:rsidR="00FA7888" w:rsidRPr="00E464C9">
        <w:rPr>
          <w:sz w:val="24"/>
          <w:szCs w:val="24"/>
        </w:rPr>
        <w:t>Праздничные мероприятия, посвященные</w:t>
      </w:r>
      <w:r w:rsidRPr="00E464C9">
        <w:rPr>
          <w:sz w:val="24"/>
          <w:szCs w:val="24"/>
        </w:rPr>
        <w:t>, посвящённые   Дню учителя,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r w:rsidR="007903F0" w:rsidRPr="00E464C9">
        <w:rPr>
          <w:sz w:val="24"/>
          <w:szCs w:val="24"/>
        </w:rPr>
        <w:t>Новогодний турнир по волейболу на приз Деда Мороза,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Конкурс новогодней игрушки и новогоднего оформления кабинетов,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Новогоднее праздничное представление (</w:t>
      </w:r>
      <w:r w:rsidR="007903F0" w:rsidRPr="00E464C9">
        <w:rPr>
          <w:sz w:val="24"/>
          <w:szCs w:val="24"/>
        </w:rPr>
        <w:t>мюзикл</w:t>
      </w:r>
      <w:r w:rsidRPr="00E464C9">
        <w:rPr>
          <w:sz w:val="24"/>
          <w:szCs w:val="24"/>
        </w:rPr>
        <w:t>),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r w:rsidR="007903F0" w:rsidRPr="00E464C9">
        <w:rPr>
          <w:sz w:val="24"/>
          <w:szCs w:val="24"/>
        </w:rPr>
        <w:t>Общешкольный фестиваль «Арт-апрель»</w:t>
      </w:r>
      <w:r w:rsidRPr="00E464C9">
        <w:rPr>
          <w:sz w:val="24"/>
          <w:szCs w:val="24"/>
        </w:rPr>
        <w:t>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r w:rsidR="007903F0" w:rsidRPr="00E464C9">
        <w:rPr>
          <w:sz w:val="24"/>
          <w:szCs w:val="24"/>
        </w:rPr>
        <w:t>Школьная научно-исследовательская конференция «Исследовательский дебют»</w:t>
      </w:r>
      <w:r w:rsidRPr="00E464C9">
        <w:rPr>
          <w:sz w:val="24"/>
          <w:szCs w:val="24"/>
        </w:rPr>
        <w:t>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r w:rsidR="007903F0" w:rsidRPr="00E464C9">
        <w:rPr>
          <w:sz w:val="24"/>
          <w:szCs w:val="24"/>
        </w:rPr>
        <w:t>мероприятия в рамках Декады Памяти,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lastRenderedPageBreak/>
        <w:t>- Праздник «Последнего школьного звонка»</w:t>
      </w:r>
      <w:r w:rsidR="007903F0" w:rsidRPr="00E464C9">
        <w:rPr>
          <w:sz w:val="24"/>
          <w:szCs w:val="24"/>
        </w:rPr>
        <w:t>,</w:t>
      </w:r>
    </w:p>
    <w:p w:rsidR="00506B9B" w:rsidRPr="00E464C9" w:rsidRDefault="00506B9B" w:rsidP="00C6668C">
      <w:pPr>
        <w:ind w:firstLine="708"/>
        <w:rPr>
          <w:sz w:val="24"/>
          <w:szCs w:val="24"/>
        </w:rPr>
      </w:pPr>
      <w:r w:rsidRPr="00E464C9">
        <w:rPr>
          <w:sz w:val="24"/>
          <w:szCs w:val="24"/>
        </w:rPr>
        <w:t>Торжественные ритуалы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Праздник последнего школьного звонка,</w:t>
      </w:r>
    </w:p>
    <w:p w:rsidR="00506B9B" w:rsidRPr="00E464C9" w:rsidRDefault="00506B9B" w:rsidP="00C6668C">
      <w:pPr>
        <w:ind w:firstLine="708"/>
        <w:rPr>
          <w:sz w:val="24"/>
          <w:szCs w:val="24"/>
        </w:rPr>
      </w:pPr>
      <w:r w:rsidRPr="00E464C9">
        <w:rPr>
          <w:sz w:val="24"/>
          <w:szCs w:val="24"/>
        </w:rPr>
        <w:t>Церемонии награждения (по итогам полугодия) обучающихся и педагогов за активное участие в жизни школы, достижения в конкурсах, соревнованиях, олимпиадах, вручение знаков ВСФК ГТО.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уровне классов: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Участие классов в реализации общешкольных ключевых дел;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Проведение в рамках класса итогового анализа обучающихся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индивидуальном уровне: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Вовлечение по возможности каждого обучающегося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Индивидуальная помощь обучающемуся (при необходимости) в освоении навыков подготовки, проведения и анализа ключевых дел;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Наблюдение за   поведением   обучающегося   в   ситуациях  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При необходимости,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</w:p>
    <w:p w:rsidR="00506B9B" w:rsidRDefault="00506B9B" w:rsidP="00C6668C">
      <w:pPr>
        <w:jc w:val="center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t>МОДУЛЬ «ВНЕШКОЛЬНЫЕ МЕРОПРИЯТИЯ»</w:t>
      </w:r>
    </w:p>
    <w:p w:rsidR="007E6D81" w:rsidRPr="00E464C9" w:rsidRDefault="007E6D81" w:rsidP="00C6668C">
      <w:pPr>
        <w:jc w:val="center"/>
        <w:rPr>
          <w:b/>
          <w:sz w:val="24"/>
          <w:szCs w:val="24"/>
        </w:rPr>
      </w:pPr>
    </w:p>
    <w:p w:rsidR="00506B9B" w:rsidRPr="00E464C9" w:rsidRDefault="00506B9B" w:rsidP="00C6668C">
      <w:pPr>
        <w:ind w:firstLine="708"/>
        <w:rPr>
          <w:sz w:val="24"/>
          <w:szCs w:val="24"/>
        </w:rPr>
      </w:pPr>
      <w:r w:rsidRPr="00E464C9">
        <w:rPr>
          <w:sz w:val="24"/>
          <w:szCs w:val="24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организации: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Библиотечные уроки, мастер – классы, посвященные событиям и датам российской истории</w:t>
      </w:r>
      <w:r w:rsidR="007E6D81">
        <w:rPr>
          <w:sz w:val="24"/>
          <w:szCs w:val="24"/>
        </w:rPr>
        <w:t xml:space="preserve"> (МБУ «БИС», школьная библиотека, городская библиотека №4)</w:t>
      </w:r>
      <w:r w:rsidRPr="00E464C9">
        <w:rPr>
          <w:sz w:val="24"/>
          <w:szCs w:val="24"/>
        </w:rPr>
        <w:t xml:space="preserve">;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Театрализованные постановки, игровые, концертные программы учреждений культуры («Таежный бум», «В стране знаний», «Новогодние представления», «День защиты детей», «Непокоренный Ленинград», «200 дней Сталинградской битвы», «День города» и </w:t>
      </w:r>
      <w:proofErr w:type="spellStart"/>
      <w:r w:rsidRPr="00E464C9">
        <w:rPr>
          <w:sz w:val="24"/>
          <w:szCs w:val="24"/>
        </w:rPr>
        <w:t>др</w:t>
      </w:r>
      <w:proofErr w:type="spellEnd"/>
      <w:r w:rsidRPr="00E464C9">
        <w:rPr>
          <w:sz w:val="24"/>
          <w:szCs w:val="24"/>
        </w:rPr>
        <w:t xml:space="preserve">);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Мероприятия профилактической направленности совместно с Центром медицинской профилактики, общественной организации «Страна без наркотиков», центра «АНТИСПИД» и др.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участие в мероприятиях, конкурсах, акциях совместно с учреждениями дополнительного образования «Патриот» «ЦДТ» («Ориентир года», «Исторический альманах», «</w:t>
      </w:r>
      <w:proofErr w:type="spellStart"/>
      <w:r w:rsidRPr="00E464C9">
        <w:rPr>
          <w:sz w:val="24"/>
          <w:szCs w:val="24"/>
        </w:rPr>
        <w:t>Джалиловские</w:t>
      </w:r>
      <w:proofErr w:type="spellEnd"/>
      <w:r w:rsidRPr="00E464C9">
        <w:rPr>
          <w:sz w:val="24"/>
          <w:szCs w:val="24"/>
        </w:rPr>
        <w:t xml:space="preserve"> чтения», «Слет лидеров» и др</w:t>
      </w:r>
      <w:r w:rsidR="007903F0" w:rsidRPr="00E464C9">
        <w:rPr>
          <w:sz w:val="24"/>
          <w:szCs w:val="24"/>
        </w:rPr>
        <w:t>.</w:t>
      </w:r>
      <w:r w:rsidRPr="00E464C9">
        <w:rPr>
          <w:sz w:val="24"/>
          <w:szCs w:val="24"/>
        </w:rPr>
        <w:t>)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участие в мероприятиях физкультурно-оздоровительной направленности, проводимые совместно с учреждениями спорта («Лыжня для всех», «</w:t>
      </w:r>
      <w:proofErr w:type="spellStart"/>
      <w:r w:rsidRPr="00E464C9">
        <w:rPr>
          <w:sz w:val="24"/>
          <w:szCs w:val="24"/>
        </w:rPr>
        <w:t>Самотлорские</w:t>
      </w:r>
      <w:proofErr w:type="spellEnd"/>
      <w:r w:rsidRPr="00E464C9">
        <w:rPr>
          <w:sz w:val="24"/>
          <w:szCs w:val="24"/>
        </w:rPr>
        <w:t xml:space="preserve"> игры», кросс «Золотая осень», «Сдай ГТО», «Белая ладья», ШВЛ, ШБЛ, и </w:t>
      </w:r>
      <w:proofErr w:type="spellStart"/>
      <w:r w:rsidRPr="00E464C9">
        <w:rPr>
          <w:sz w:val="24"/>
          <w:szCs w:val="24"/>
        </w:rPr>
        <w:t>др</w:t>
      </w:r>
      <w:proofErr w:type="spellEnd"/>
      <w:r w:rsidRPr="00E464C9">
        <w:rPr>
          <w:sz w:val="24"/>
          <w:szCs w:val="24"/>
        </w:rPr>
        <w:t xml:space="preserve">). 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lastRenderedPageBreak/>
        <w:t>- взаимодействие с учреждениями среднего и высшего п</w:t>
      </w:r>
      <w:r w:rsidR="007903F0" w:rsidRPr="00E464C9">
        <w:rPr>
          <w:sz w:val="24"/>
          <w:szCs w:val="24"/>
        </w:rPr>
        <w:t>р</w:t>
      </w:r>
      <w:r w:rsidRPr="00E464C9">
        <w:rPr>
          <w:sz w:val="24"/>
          <w:szCs w:val="24"/>
        </w:rPr>
        <w:t xml:space="preserve">офессионального образования по вопросам профориентации в рамках проекта «Абитуриент»;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игровая программа ЖЭКА;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Акции «Допризывник»; участие в Параде Победы, Акции «Бессмертный полк»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мероприятия: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экскурсии в пожарную часть, ГО и ЧС;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экспозиция, посвященная воинам – интернационалистам в музее общественной организации «Инвалиды Афганистана»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др.: </w:t>
      </w:r>
    </w:p>
    <w:p w:rsidR="00506B9B" w:rsidRPr="00E464C9" w:rsidRDefault="007903F0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посещение музеев: краеведческого музея имени Т.Д. Шуваева</w:t>
      </w:r>
      <w:r w:rsidR="00506B9B" w:rsidRPr="00E464C9">
        <w:rPr>
          <w:sz w:val="24"/>
          <w:szCs w:val="24"/>
        </w:rPr>
        <w:t xml:space="preserve">, «Истории Русского быта», экспозиции музея нефтяной и газовой промышленности;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участие в экологических акциях «</w:t>
      </w:r>
      <w:proofErr w:type="spellStart"/>
      <w:r w:rsidRPr="00E464C9">
        <w:rPr>
          <w:sz w:val="24"/>
          <w:szCs w:val="24"/>
        </w:rPr>
        <w:t>Пробумагу</w:t>
      </w:r>
      <w:proofErr w:type="spellEnd"/>
      <w:r w:rsidRPr="00E464C9">
        <w:rPr>
          <w:sz w:val="24"/>
          <w:szCs w:val="24"/>
        </w:rPr>
        <w:t xml:space="preserve">», «Чистый город», «Сортируй и разделяй», «Сдавайся» и др.  </w:t>
      </w:r>
    </w:p>
    <w:p w:rsidR="00506B9B" w:rsidRPr="00E464C9" w:rsidRDefault="00506B9B" w:rsidP="00C6668C">
      <w:pPr>
        <w:rPr>
          <w:sz w:val="24"/>
          <w:szCs w:val="24"/>
          <w:highlight w:val="yellow"/>
        </w:rPr>
      </w:pPr>
    </w:p>
    <w:p w:rsidR="00287774" w:rsidRPr="00E464C9" w:rsidRDefault="00506B9B" w:rsidP="00C6668C">
      <w:pPr>
        <w:jc w:val="center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t>МОДУЛЬ</w:t>
      </w:r>
    </w:p>
    <w:p w:rsidR="00506B9B" w:rsidRDefault="00506B9B" w:rsidP="00C6668C">
      <w:pPr>
        <w:jc w:val="center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t xml:space="preserve"> «ОРГАНИЗАЦИЯ ПРЕДМЕТНО- ПРОСТРАНСТВЕННОЙ СРЕДЫ</w:t>
      </w:r>
      <w:r w:rsidR="00287774" w:rsidRPr="00E464C9">
        <w:rPr>
          <w:b/>
          <w:sz w:val="24"/>
          <w:szCs w:val="24"/>
        </w:rPr>
        <w:t>»</w:t>
      </w:r>
    </w:p>
    <w:p w:rsidR="007E6D81" w:rsidRPr="00E464C9" w:rsidRDefault="007E6D81" w:rsidP="00C6668C">
      <w:pPr>
        <w:jc w:val="center"/>
        <w:rPr>
          <w:b/>
          <w:sz w:val="24"/>
          <w:szCs w:val="24"/>
        </w:rPr>
      </w:pPr>
    </w:p>
    <w:p w:rsidR="00506B9B" w:rsidRPr="00E464C9" w:rsidRDefault="00506B9B" w:rsidP="00C6668C">
      <w:pPr>
        <w:ind w:firstLine="708"/>
        <w:rPr>
          <w:sz w:val="24"/>
          <w:szCs w:val="24"/>
        </w:rPr>
      </w:pPr>
      <w:r w:rsidRPr="00E464C9">
        <w:rPr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506B9B" w:rsidRPr="00E464C9" w:rsidRDefault="00506B9B" w:rsidP="00C6668C">
      <w:pPr>
        <w:rPr>
          <w:sz w:val="24"/>
          <w:szCs w:val="24"/>
        </w:rPr>
      </w:pPr>
      <w:r w:rsidRPr="00E464C9">
        <w:rPr>
          <w:sz w:val="24"/>
          <w:szCs w:val="24"/>
        </w:rPr>
        <w:t>Воспитывающее влияние на ребенка осуществляется через такие формы работы с предметно-пространственной средой школы как: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оформление внешнего вида здания, фасада, холла при входе</w:t>
      </w:r>
      <w:bookmarkStart w:id="11" w:name="_Hlk106819027"/>
      <w:r w:rsidRPr="00E464C9">
        <w:rPr>
          <w:sz w:val="24"/>
          <w:szCs w:val="24"/>
        </w:rPr>
        <w:t xml:space="preserve"> в общеобразовательную организацию</w:t>
      </w:r>
      <w:bookmarkEnd w:id="11"/>
      <w:r w:rsidRPr="00E464C9">
        <w:rPr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506B9B" w:rsidRPr="00E464C9" w:rsidRDefault="00506B9B" w:rsidP="00C6668C">
      <w:pPr>
        <w:pStyle w:val="afa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506B9B" w:rsidRPr="00E464C9" w:rsidRDefault="00506B9B" w:rsidP="00C6668C">
      <w:pPr>
        <w:pStyle w:val="afa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размещение карт</w:t>
      </w:r>
      <w:r w:rsidR="007E6D81">
        <w:rPr>
          <w:rFonts w:ascii="Times New Roman" w:hAnsi="Times New Roman"/>
          <w:sz w:val="24"/>
          <w:szCs w:val="24"/>
        </w:rPr>
        <w:t>ы</w:t>
      </w:r>
      <w:r w:rsidRPr="00E464C9">
        <w:rPr>
          <w:rFonts w:ascii="Times New Roman" w:hAnsi="Times New Roman"/>
          <w:sz w:val="24"/>
          <w:szCs w:val="24"/>
        </w:rPr>
        <w:t xml:space="preserve"> России, регион</w:t>
      </w:r>
      <w:r w:rsidR="007E6D81">
        <w:rPr>
          <w:rFonts w:ascii="Times New Roman" w:hAnsi="Times New Roman"/>
          <w:sz w:val="24"/>
          <w:szCs w:val="24"/>
        </w:rPr>
        <w:t>а</w:t>
      </w:r>
      <w:r w:rsidRPr="00E464C9">
        <w:rPr>
          <w:rFonts w:ascii="Times New Roman" w:hAnsi="Times New Roman"/>
          <w:sz w:val="24"/>
          <w:szCs w:val="24"/>
        </w:rPr>
        <w:t>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506B9B" w:rsidRPr="00E464C9" w:rsidRDefault="00506B9B" w:rsidP="00C6668C">
      <w:pPr>
        <w:pStyle w:val="afa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506B9B" w:rsidRPr="00E464C9" w:rsidRDefault="00506B9B" w:rsidP="00C6668C">
      <w:pPr>
        <w:pStyle w:val="afa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</w:t>
      </w:r>
      <w:r w:rsidRPr="00E464C9">
        <w:rPr>
          <w:rFonts w:ascii="Times New Roman" w:hAnsi="Times New Roman"/>
          <w:sz w:val="24"/>
          <w:szCs w:val="24"/>
        </w:rPr>
        <w:lastRenderedPageBreak/>
        <w:t xml:space="preserve">воспитательной направленности (звонки-мелодии, музыка, информационные сообщения), исполнение гимна Российской Федерации; </w:t>
      </w:r>
    </w:p>
    <w:p w:rsidR="00506B9B" w:rsidRPr="00E464C9" w:rsidRDefault="00506B9B" w:rsidP="00C6668C">
      <w:pPr>
        <w:pStyle w:val="afa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506B9B" w:rsidRPr="00E464C9" w:rsidRDefault="00506B9B" w:rsidP="00C6668C">
      <w:pPr>
        <w:pStyle w:val="afa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506B9B" w:rsidRPr="00E464C9" w:rsidRDefault="00506B9B" w:rsidP="00C6668C">
      <w:pPr>
        <w:pStyle w:val="afa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разработку и популяризацию символики общеобразовательной организации (эмблема, флаг, логотип, элементы костюма обучающихся и т. п.), используемой как повседневно, так и в торжественные моменты;</w:t>
      </w:r>
    </w:p>
    <w:p w:rsidR="00506B9B" w:rsidRPr="00E464C9" w:rsidRDefault="00506B9B" w:rsidP="00C6668C">
      <w:pPr>
        <w:pStyle w:val="afa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подготовку и размещение регулярно сменяемых экспозиций </w:t>
      </w:r>
      <w:proofErr w:type="gramStart"/>
      <w:r w:rsidRPr="00E464C9">
        <w:rPr>
          <w:rFonts w:ascii="Times New Roman" w:hAnsi="Times New Roman"/>
          <w:sz w:val="24"/>
          <w:szCs w:val="24"/>
        </w:rPr>
        <w:t>творческих работ</w:t>
      </w:r>
      <w:proofErr w:type="gramEnd"/>
      <w:r w:rsidRPr="00E464C9">
        <w:rPr>
          <w:rFonts w:ascii="Times New Roman" w:hAnsi="Times New Roman"/>
          <w:sz w:val="24"/>
          <w:szCs w:val="24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:rsidR="00506B9B" w:rsidRPr="00E464C9" w:rsidRDefault="00506B9B" w:rsidP="00C6668C">
      <w:pPr>
        <w:pStyle w:val="afa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506B9B" w:rsidRPr="00E464C9" w:rsidRDefault="00506B9B" w:rsidP="00C6668C">
      <w:pPr>
        <w:pStyle w:val="afa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506B9B" w:rsidRPr="00E464C9" w:rsidRDefault="00506B9B" w:rsidP="00C6668C">
      <w:pPr>
        <w:pStyle w:val="afa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506B9B" w:rsidRPr="00E464C9" w:rsidRDefault="00506B9B" w:rsidP="00C6668C">
      <w:pPr>
        <w:pStyle w:val="afa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506B9B" w:rsidRPr="00E464C9" w:rsidRDefault="00506B9B" w:rsidP="00C6668C">
      <w:pPr>
        <w:pStyle w:val="afa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506B9B" w:rsidRPr="00E464C9" w:rsidRDefault="00506B9B" w:rsidP="00C6668C">
      <w:pPr>
        <w:pStyle w:val="afa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506B9B" w:rsidRPr="00E464C9" w:rsidRDefault="00506B9B" w:rsidP="00C6668C">
      <w:pPr>
        <w:rPr>
          <w:sz w:val="24"/>
          <w:szCs w:val="24"/>
          <w:highlight w:val="yellow"/>
        </w:rPr>
      </w:pPr>
    </w:p>
    <w:p w:rsidR="00661F28" w:rsidRPr="00E464C9" w:rsidRDefault="00506B9B" w:rsidP="00C6668C">
      <w:pPr>
        <w:jc w:val="center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t xml:space="preserve">МОДУЛЬ «ВЗАИМОДЕЙСТВИЕ С РОДИТЕЛЯМИ </w:t>
      </w:r>
    </w:p>
    <w:p w:rsidR="00506B9B" w:rsidRDefault="00506B9B" w:rsidP="00C6668C">
      <w:pPr>
        <w:jc w:val="center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t>(ЗАКОННЫМИ ПРЕДСТАВИТЕЛЯМИ)</w:t>
      </w:r>
      <w:r w:rsidR="00287774" w:rsidRPr="00E464C9">
        <w:rPr>
          <w:b/>
          <w:sz w:val="24"/>
          <w:szCs w:val="24"/>
        </w:rPr>
        <w:t>»</w:t>
      </w:r>
    </w:p>
    <w:p w:rsidR="007E6D81" w:rsidRPr="00E464C9" w:rsidRDefault="007E6D81" w:rsidP="00C6668C">
      <w:pPr>
        <w:jc w:val="center"/>
        <w:rPr>
          <w:b/>
          <w:sz w:val="24"/>
          <w:szCs w:val="24"/>
        </w:rPr>
      </w:pPr>
    </w:p>
    <w:p w:rsidR="009466F7" w:rsidRDefault="00506B9B" w:rsidP="00C6668C">
      <w:pPr>
        <w:ind w:firstLine="708"/>
        <w:rPr>
          <w:sz w:val="24"/>
          <w:szCs w:val="24"/>
        </w:rPr>
      </w:pPr>
      <w:r w:rsidRPr="00E464C9">
        <w:rPr>
          <w:sz w:val="24"/>
          <w:szCs w:val="24"/>
        </w:rPr>
        <w:t>Тема семьи актуальна для человека на протяжении всей его жизни. Именно в семье человек находит защищенность, душевный комфорт, эмоциональную насыщенность отношений. Внутрисемейные отношения, уклад жизни семьи - все это отражается на ребенке, а в дальнейшем на качестве всей его жизни.</w:t>
      </w:r>
      <w:r w:rsidR="007E6D81">
        <w:rPr>
          <w:sz w:val="24"/>
          <w:szCs w:val="24"/>
        </w:rPr>
        <w:t xml:space="preserve"> </w:t>
      </w:r>
    </w:p>
    <w:p w:rsidR="00506B9B" w:rsidRPr="00E464C9" w:rsidRDefault="007E6D81" w:rsidP="00C6668C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Тесное сотрудничество с законными представителями обучающихся, способствуют профилактике правонарушений среди несовершеннолетних и сохранению института семьи в рамках работы с родительской общественностью МБОУ «СШ№8»</w:t>
      </w:r>
      <w:r w:rsidR="009466F7">
        <w:rPr>
          <w:sz w:val="24"/>
          <w:szCs w:val="24"/>
        </w:rPr>
        <w:t xml:space="preserve"> в рамках организации следующих </w:t>
      </w:r>
      <w:proofErr w:type="spellStart"/>
      <w:r w:rsidR="009466F7">
        <w:rPr>
          <w:sz w:val="24"/>
          <w:szCs w:val="24"/>
        </w:rPr>
        <w:t>ероприятий</w:t>
      </w:r>
      <w:proofErr w:type="spellEnd"/>
      <w:r>
        <w:rPr>
          <w:sz w:val="24"/>
          <w:szCs w:val="24"/>
        </w:rPr>
        <w:t>:</w:t>
      </w:r>
    </w:p>
    <w:p w:rsidR="007E6D81" w:rsidRPr="007E6D81" w:rsidRDefault="007E6D81" w:rsidP="007E6D81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создание и деятельность на уровне</w:t>
      </w:r>
      <w:r w:rsidRPr="007E6D81">
        <w:rPr>
          <w:sz w:val="24"/>
          <w:szCs w:val="24"/>
        </w:rPr>
        <w:t xml:space="preserve"> класса представительных органов родительского сообщества (родительск</w:t>
      </w:r>
      <w:r>
        <w:rPr>
          <w:sz w:val="24"/>
          <w:szCs w:val="24"/>
        </w:rPr>
        <w:t>ий</w:t>
      </w:r>
      <w:r w:rsidRPr="007E6D81">
        <w:rPr>
          <w:sz w:val="24"/>
          <w:szCs w:val="24"/>
        </w:rPr>
        <w:t xml:space="preserve"> комитет классов), </w:t>
      </w:r>
      <w:r>
        <w:rPr>
          <w:sz w:val="24"/>
          <w:szCs w:val="24"/>
        </w:rPr>
        <w:t xml:space="preserve">на уровне школы – </w:t>
      </w:r>
      <w:r>
        <w:rPr>
          <w:sz w:val="24"/>
          <w:szCs w:val="24"/>
        </w:rPr>
        <w:lastRenderedPageBreak/>
        <w:t>Управляющего совета МБОУ «СШ №8», которые участвуют</w:t>
      </w:r>
      <w:r w:rsidRPr="007E6D81">
        <w:rPr>
          <w:sz w:val="24"/>
          <w:szCs w:val="24"/>
        </w:rPr>
        <w:t xml:space="preserve"> в обсуждении и решении вопросов воспитания </w:t>
      </w:r>
      <w:r>
        <w:rPr>
          <w:sz w:val="24"/>
          <w:szCs w:val="24"/>
        </w:rPr>
        <w:t>и обучения</w:t>
      </w:r>
      <w:r w:rsidRPr="007E6D81">
        <w:rPr>
          <w:sz w:val="24"/>
          <w:szCs w:val="24"/>
        </w:rPr>
        <w:t>;</w:t>
      </w:r>
    </w:p>
    <w:p w:rsidR="007E6D81" w:rsidRPr="007E6D81" w:rsidRDefault="009466F7" w:rsidP="007E6D81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7E6D81" w:rsidRPr="007E6D81">
        <w:rPr>
          <w:sz w:val="24"/>
          <w:szCs w:val="24"/>
        </w:rPr>
        <w:t xml:space="preserve">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7E6D81" w:rsidRPr="007E6D81" w:rsidRDefault="009466F7" w:rsidP="007E6D81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7E6D81" w:rsidRPr="007E6D81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7E6D81" w:rsidRPr="007E6D81">
        <w:rPr>
          <w:sz w:val="24"/>
          <w:szCs w:val="24"/>
        </w:rPr>
        <w:t>ни</w:t>
      </w:r>
      <w:r>
        <w:rPr>
          <w:sz w:val="24"/>
          <w:szCs w:val="24"/>
        </w:rPr>
        <w:t xml:space="preserve"> открытых дверей</w:t>
      </w:r>
      <w:r w:rsidR="007E6D81" w:rsidRPr="007E6D81">
        <w:rPr>
          <w:sz w:val="24"/>
          <w:szCs w:val="24"/>
        </w:rPr>
        <w:t>, в которые родители (законные представители) могут посещать уроки и внеурочные занятия;</w:t>
      </w:r>
    </w:p>
    <w:p w:rsidR="007E6D81" w:rsidRPr="007E6D81" w:rsidRDefault="009466F7" w:rsidP="007E6D81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7E6D81" w:rsidRPr="007E6D81">
        <w:rPr>
          <w:sz w:val="24"/>
          <w:szCs w:val="24"/>
        </w:rPr>
        <w:t xml:space="preserve"> работу семейн</w:t>
      </w:r>
      <w:r>
        <w:rPr>
          <w:sz w:val="24"/>
          <w:szCs w:val="24"/>
        </w:rPr>
        <w:t>ого</w:t>
      </w:r>
      <w:r w:rsidR="007E6D81" w:rsidRPr="007E6D81">
        <w:rPr>
          <w:sz w:val="24"/>
          <w:szCs w:val="24"/>
        </w:rPr>
        <w:t xml:space="preserve"> клуб</w:t>
      </w:r>
      <w:r>
        <w:rPr>
          <w:sz w:val="24"/>
          <w:szCs w:val="24"/>
        </w:rPr>
        <w:t>а «</w:t>
      </w:r>
      <w:proofErr w:type="spellStart"/>
      <w:r>
        <w:rPr>
          <w:sz w:val="24"/>
          <w:szCs w:val="24"/>
        </w:rPr>
        <w:t>РиД</w:t>
      </w:r>
      <w:proofErr w:type="spellEnd"/>
      <w:r>
        <w:rPr>
          <w:sz w:val="24"/>
          <w:szCs w:val="24"/>
        </w:rPr>
        <w:t xml:space="preserve"> (Родители и Дети)»;</w:t>
      </w:r>
      <w:r w:rsidR="007E6D81" w:rsidRPr="007E6D81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 w:rsidR="007E6D81" w:rsidRPr="007E6D81">
        <w:rPr>
          <w:sz w:val="24"/>
          <w:szCs w:val="24"/>
        </w:rPr>
        <w:t>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7E6D81" w:rsidRPr="007E6D81" w:rsidRDefault="009466F7" w:rsidP="007E6D81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7E6D81" w:rsidRPr="007E6D81">
        <w:rPr>
          <w:sz w:val="24"/>
          <w:szCs w:val="24"/>
        </w:rPr>
        <w:t xml:space="preserve"> проведение тематических собраний (в том числе по инициативе</w:t>
      </w:r>
      <w:r>
        <w:rPr>
          <w:sz w:val="24"/>
          <w:szCs w:val="24"/>
        </w:rPr>
        <w:t xml:space="preserve"> </w:t>
      </w:r>
      <w:r w:rsidR="007E6D81" w:rsidRPr="007E6D81">
        <w:rPr>
          <w:sz w:val="24"/>
          <w:szCs w:val="24"/>
        </w:rPr>
        <w:t>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7E6D81" w:rsidRPr="007E6D81" w:rsidRDefault="009466F7" w:rsidP="007E6D81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7E6D81" w:rsidRPr="007E6D81">
        <w:rPr>
          <w:sz w:val="24"/>
          <w:szCs w:val="24"/>
        </w:rPr>
        <w:t xml:space="preserve"> родительские форумы на официальном сайте образовательной организации в Интернете, интернет-сообщества, группы с участием педагогов, на которы</w:t>
      </w:r>
      <w:r>
        <w:rPr>
          <w:sz w:val="24"/>
          <w:szCs w:val="24"/>
        </w:rPr>
        <w:t>х обсуждаются интересующие роди</w:t>
      </w:r>
      <w:r w:rsidR="007E6D81" w:rsidRPr="007E6D81">
        <w:rPr>
          <w:sz w:val="24"/>
          <w:szCs w:val="24"/>
        </w:rPr>
        <w:t>телей вопросы, согласуется совместная деятельность;</w:t>
      </w:r>
    </w:p>
    <w:p w:rsidR="007E6D81" w:rsidRPr="007E6D81" w:rsidRDefault="009466F7" w:rsidP="007E6D81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7E6D81" w:rsidRPr="007E6D81">
        <w:rPr>
          <w:sz w:val="24"/>
          <w:szCs w:val="24"/>
        </w:rPr>
        <w:t xml:space="preserve">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7E6D81" w:rsidRPr="007E6D81" w:rsidRDefault="009466F7" w:rsidP="007E6D81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7E6D81" w:rsidRPr="007E6D81">
        <w:rPr>
          <w:sz w:val="24"/>
          <w:szCs w:val="24"/>
        </w:rPr>
        <w:t xml:space="preserve"> привлечение родителей (законных представителей) к подготовке и проведению классных и общешкольных мероприятий;</w:t>
      </w:r>
    </w:p>
    <w:p w:rsidR="009466F7" w:rsidRDefault="009466F7" w:rsidP="007E6D81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7E6D81" w:rsidRPr="007E6D81">
        <w:rPr>
          <w:sz w:val="24"/>
          <w:szCs w:val="24"/>
        </w:rPr>
        <w:t xml:space="preserve"> 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9466F7" w:rsidRDefault="009466F7" w:rsidP="00C6668C">
      <w:pPr>
        <w:jc w:val="center"/>
        <w:rPr>
          <w:sz w:val="24"/>
          <w:szCs w:val="24"/>
        </w:rPr>
      </w:pPr>
    </w:p>
    <w:p w:rsidR="00506B9B" w:rsidRPr="00E464C9" w:rsidRDefault="00506B9B" w:rsidP="00C6668C">
      <w:pPr>
        <w:jc w:val="center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t>МОДУЛЬ «САМОУПРАВЛЕНИЕ»</w:t>
      </w:r>
    </w:p>
    <w:p w:rsidR="007903F0" w:rsidRPr="00E464C9" w:rsidRDefault="007903F0" w:rsidP="00C6668C">
      <w:pPr>
        <w:jc w:val="center"/>
        <w:rPr>
          <w:b/>
          <w:sz w:val="24"/>
          <w:szCs w:val="24"/>
        </w:rPr>
      </w:pPr>
    </w:p>
    <w:p w:rsidR="00506B9B" w:rsidRPr="00E464C9" w:rsidRDefault="00506B9B" w:rsidP="00C6668C">
      <w:pPr>
        <w:ind w:firstLine="708"/>
        <w:rPr>
          <w:sz w:val="24"/>
          <w:szCs w:val="24"/>
        </w:rPr>
      </w:pPr>
      <w:r w:rsidRPr="00E464C9">
        <w:rPr>
          <w:sz w:val="24"/>
          <w:szCs w:val="24"/>
        </w:rPr>
        <w:t>Одной из важнейших стратегических задач системы образования на современном этапе является создание условий успешной социализации личности, главным из которых является развитие</w:t>
      </w:r>
      <w:r w:rsidR="00661F28" w:rsidRPr="00E464C9">
        <w:rPr>
          <w:sz w:val="24"/>
          <w:szCs w:val="24"/>
        </w:rPr>
        <w:t xml:space="preserve"> у детей социальной активности: </w:t>
      </w:r>
      <w:r w:rsidRPr="00E464C9">
        <w:rPr>
          <w:sz w:val="24"/>
          <w:szCs w:val="24"/>
        </w:rPr>
        <w:t xml:space="preserve">способности и готовности к творческому преобразованию окружающей реальности, преодолению трудностей, деятельному отношению к настоящему и проектированию будущего. Активность - это способ самовыражения личности ребенка, при котором сохраняется ее целостность, автономность, индивидуальность; проявление </w:t>
      </w:r>
      <w:proofErr w:type="spellStart"/>
      <w:r w:rsidRPr="00E464C9">
        <w:rPr>
          <w:sz w:val="24"/>
          <w:szCs w:val="24"/>
        </w:rPr>
        <w:t>субъектности</w:t>
      </w:r>
      <w:proofErr w:type="spellEnd"/>
      <w:r w:rsidRPr="00E464C9">
        <w:rPr>
          <w:sz w:val="24"/>
          <w:szCs w:val="24"/>
        </w:rPr>
        <w:t xml:space="preserve"> ребенка, способности к самореализации в творческой деятельности, волевых актах, общении. Для проявления </w:t>
      </w:r>
      <w:proofErr w:type="spellStart"/>
      <w:r w:rsidRPr="00E464C9">
        <w:rPr>
          <w:sz w:val="24"/>
          <w:szCs w:val="24"/>
        </w:rPr>
        <w:t>субъектности</w:t>
      </w:r>
      <w:proofErr w:type="spellEnd"/>
      <w:r w:rsidRPr="00E464C9">
        <w:rPr>
          <w:sz w:val="24"/>
          <w:szCs w:val="24"/>
        </w:rPr>
        <w:t xml:space="preserve"> обучающимся требуются соответствующие условия, удовлетворяющие их потребностям и интересам, учитывающие их способности.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средних классов не всегда удается самостоятельно организовать свою деятельность, детское самоуправление на время может трансформироваться (посредством введения функции педагога-организатора) в детско-взрослое самоуправление.</w:t>
      </w:r>
    </w:p>
    <w:p w:rsidR="00506B9B" w:rsidRPr="00E464C9" w:rsidRDefault="007903F0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Школьное у</w:t>
      </w:r>
      <w:r w:rsidR="00506B9B" w:rsidRPr="00E464C9">
        <w:rPr>
          <w:sz w:val="24"/>
          <w:szCs w:val="24"/>
        </w:rPr>
        <w:t>ченическое самоуправление в школе осуществляется следующим образом.</w:t>
      </w:r>
    </w:p>
    <w:p w:rsidR="00506B9B" w:rsidRPr="00E464C9" w:rsidRDefault="00506B9B" w:rsidP="00C6668C">
      <w:pPr>
        <w:jc w:val="center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Уровень начального общего образования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 xml:space="preserve"> На уровне школы: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через деятельность Совета старост классов для облегчения распространения значимой для школьников информации и получения обратной связи от классных </w:t>
      </w:r>
      <w:r w:rsidRPr="00E464C9">
        <w:rPr>
          <w:sz w:val="24"/>
          <w:szCs w:val="24"/>
        </w:rPr>
        <w:lastRenderedPageBreak/>
        <w:t>коллективов;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через участие в общественно значимых проектах Департамента образования города Нижневартовска и других детских общественных организаций;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уровне классов: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через деятельность выборных по инициативе и предложениям обучающихся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через деятельность актива класса (ответственные за культмассовый сектор, дежурство, подготовку к КТД, физорги и др.).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индивидуальном уровне: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через реализацию обучающимися, взявшими на себя соответствующую роль, функций по контролю за организацией дежурства и т.п.</w:t>
      </w:r>
    </w:p>
    <w:p w:rsidR="00506B9B" w:rsidRPr="00E464C9" w:rsidRDefault="00506B9B" w:rsidP="00C6668C">
      <w:pPr>
        <w:ind w:firstLine="709"/>
        <w:jc w:val="center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Уровень основного общего образования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уровне школы: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через деятельность </w:t>
      </w:r>
      <w:r w:rsidR="007903F0" w:rsidRPr="00E464C9">
        <w:rPr>
          <w:sz w:val="24"/>
          <w:szCs w:val="24"/>
        </w:rPr>
        <w:t>Министерств, объединяющих</w:t>
      </w:r>
      <w:r w:rsidRPr="00E464C9">
        <w:rPr>
          <w:sz w:val="24"/>
          <w:szCs w:val="24"/>
        </w:rPr>
        <w:t xml:space="preserve"> </w:t>
      </w:r>
      <w:r w:rsidR="007903F0" w:rsidRPr="00E464C9">
        <w:rPr>
          <w:sz w:val="24"/>
          <w:szCs w:val="24"/>
        </w:rPr>
        <w:t>активистов</w:t>
      </w:r>
      <w:r w:rsidRPr="00E464C9">
        <w:rPr>
          <w:sz w:val="24"/>
          <w:szCs w:val="24"/>
        </w:rPr>
        <w:t xml:space="preserve">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</w:t>
      </w:r>
      <w:proofErr w:type="spellStart"/>
      <w:r w:rsidRPr="00E464C9">
        <w:rPr>
          <w:sz w:val="24"/>
          <w:szCs w:val="24"/>
        </w:rPr>
        <w:t>квизов</w:t>
      </w:r>
      <w:proofErr w:type="spellEnd"/>
      <w:r w:rsidRPr="00E464C9">
        <w:rPr>
          <w:sz w:val="24"/>
          <w:szCs w:val="24"/>
        </w:rPr>
        <w:t xml:space="preserve">, конкурсов, акций, фестивалей, </w:t>
      </w:r>
      <w:proofErr w:type="spellStart"/>
      <w:r w:rsidRPr="00E464C9">
        <w:rPr>
          <w:sz w:val="24"/>
          <w:szCs w:val="24"/>
        </w:rPr>
        <w:t>флешмобов</w:t>
      </w:r>
      <w:proofErr w:type="spellEnd"/>
      <w:r w:rsidRPr="00E464C9">
        <w:rPr>
          <w:sz w:val="24"/>
          <w:szCs w:val="24"/>
        </w:rPr>
        <w:t xml:space="preserve"> и т.п.);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через деятельность </w:t>
      </w:r>
      <w:r w:rsidR="007903F0" w:rsidRPr="00E464C9">
        <w:rPr>
          <w:sz w:val="24"/>
          <w:szCs w:val="24"/>
        </w:rPr>
        <w:t>Министерства культуры</w:t>
      </w:r>
      <w:r w:rsidRPr="00E464C9">
        <w:rPr>
          <w:sz w:val="24"/>
          <w:szCs w:val="24"/>
        </w:rPr>
        <w:t>, отвечающ</w:t>
      </w:r>
      <w:r w:rsidR="007903F0" w:rsidRPr="00E464C9">
        <w:rPr>
          <w:sz w:val="24"/>
          <w:szCs w:val="24"/>
        </w:rPr>
        <w:t>его</w:t>
      </w:r>
      <w:r w:rsidRPr="00E464C9">
        <w:rPr>
          <w:sz w:val="24"/>
          <w:szCs w:val="24"/>
        </w:rPr>
        <w:t xml:space="preserve"> за проведение тех или иных конкретных мероприятий, праздников, вечеров, акций и т.п.;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через деятельность Совета школьного спортивного клуба</w:t>
      </w:r>
      <w:r w:rsidR="007903F0" w:rsidRPr="00E464C9">
        <w:rPr>
          <w:sz w:val="24"/>
          <w:szCs w:val="24"/>
        </w:rPr>
        <w:t xml:space="preserve"> «Вымпел»</w:t>
      </w:r>
      <w:r w:rsidRPr="00E464C9">
        <w:rPr>
          <w:sz w:val="24"/>
          <w:szCs w:val="24"/>
        </w:rPr>
        <w:t>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через участие в общественно значимых проектах Школьного Актива </w:t>
      </w:r>
      <w:proofErr w:type="gramStart"/>
      <w:r w:rsidRPr="00E464C9">
        <w:rPr>
          <w:sz w:val="24"/>
          <w:szCs w:val="24"/>
        </w:rPr>
        <w:t>Города  и</w:t>
      </w:r>
      <w:proofErr w:type="gramEnd"/>
      <w:r w:rsidRPr="00E464C9">
        <w:rPr>
          <w:sz w:val="24"/>
          <w:szCs w:val="24"/>
        </w:rPr>
        <w:t xml:space="preserve"> других детских общественных организаций;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уровне классов: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через деятельность выборных по инициативе и предложениям обучающихся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руководителей.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индивидуальном уровне: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через вовлечение обучающихся в планирование, организацию, проведение и</w:t>
      </w:r>
      <w:r w:rsidR="00E32CE1" w:rsidRPr="00E464C9">
        <w:rPr>
          <w:sz w:val="24"/>
          <w:szCs w:val="24"/>
        </w:rPr>
        <w:t xml:space="preserve"> анализ школьных и классных дел.</w:t>
      </w:r>
    </w:p>
    <w:p w:rsidR="00506B9B" w:rsidRPr="00E464C9" w:rsidRDefault="00506B9B" w:rsidP="00C6668C">
      <w:pPr>
        <w:jc w:val="center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Уровень среднего общего образования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уровне школы: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через деятельность выборных Членов Управляющего Совета Школы из числа обучающихся,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через работу постоянно действующего школьного актива, объединяющего активистов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</w:t>
      </w:r>
      <w:proofErr w:type="spellStart"/>
      <w:r w:rsidRPr="00E464C9">
        <w:rPr>
          <w:sz w:val="24"/>
          <w:szCs w:val="24"/>
        </w:rPr>
        <w:t>квизов</w:t>
      </w:r>
      <w:proofErr w:type="spellEnd"/>
      <w:r w:rsidRPr="00E464C9">
        <w:rPr>
          <w:sz w:val="24"/>
          <w:szCs w:val="24"/>
        </w:rPr>
        <w:t xml:space="preserve">, конкурсов, акций, фестивалей, </w:t>
      </w:r>
      <w:proofErr w:type="spellStart"/>
      <w:r w:rsidRPr="00E464C9">
        <w:rPr>
          <w:sz w:val="24"/>
          <w:szCs w:val="24"/>
        </w:rPr>
        <w:t>флешмобов</w:t>
      </w:r>
      <w:proofErr w:type="spellEnd"/>
      <w:r w:rsidRPr="00E464C9">
        <w:rPr>
          <w:sz w:val="24"/>
          <w:szCs w:val="24"/>
        </w:rPr>
        <w:t xml:space="preserve"> и т.п.);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через организацию общешкольных событийных мероприятий;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через деятельность Совета школьного спортивного клуба;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через участие в общественно значимых проектах Школьного Актива Города и других детских общественных организаций;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lastRenderedPageBreak/>
        <w:t>На уровне классов: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через деятельность выборных по инициативе и предложениям обучающихся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руководителей.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индивидуальном уровне: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через вовлечение обучающихся в планирование, организацию, проведение и анализ школьных и классных дел;</w:t>
      </w:r>
    </w:p>
    <w:p w:rsidR="00506B9B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через реализацию обучающимися, взявшими на себя соответствующую роль, функций по контролю за организацией дежурства и т.п.</w:t>
      </w:r>
    </w:p>
    <w:p w:rsidR="00473AC8" w:rsidRPr="00E464C9" w:rsidRDefault="00473AC8" w:rsidP="00C6668C">
      <w:pPr>
        <w:ind w:firstLine="709"/>
        <w:rPr>
          <w:sz w:val="24"/>
          <w:szCs w:val="24"/>
        </w:rPr>
      </w:pPr>
    </w:p>
    <w:p w:rsidR="00506B9B" w:rsidRDefault="00506B9B" w:rsidP="00C6668C">
      <w:pPr>
        <w:jc w:val="center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t>МОДУЛЬ «ПРОФИЛАКТИКА И БЕЗОПАСНОСТЬ»</w:t>
      </w:r>
    </w:p>
    <w:p w:rsidR="009466F7" w:rsidRPr="00E464C9" w:rsidRDefault="009466F7" w:rsidP="00C6668C">
      <w:pPr>
        <w:jc w:val="center"/>
        <w:rPr>
          <w:b/>
          <w:sz w:val="24"/>
          <w:szCs w:val="24"/>
        </w:rPr>
      </w:pPr>
    </w:p>
    <w:p w:rsidR="00506B9B" w:rsidRPr="00E464C9" w:rsidRDefault="00506B9B" w:rsidP="00C6668C">
      <w:pPr>
        <w:ind w:firstLine="708"/>
        <w:rPr>
          <w:sz w:val="24"/>
          <w:szCs w:val="24"/>
        </w:rPr>
      </w:pPr>
      <w:r w:rsidRPr="00E464C9">
        <w:rPr>
          <w:sz w:val="24"/>
          <w:szCs w:val="24"/>
        </w:rPr>
        <w:t xml:space="preserve">Вопросы безопасности детей как в стенах образовательного учреждения, так и за его пределами, в последнее время получают всё большую актуальность. Опасности могут подстерегать обучающегося везде. Необходимо сформировать у обучающегося понимание личной и общественной значимости современной культуры безопасности жизнедеятельности, </w:t>
      </w:r>
      <w:proofErr w:type="spellStart"/>
      <w:r w:rsidRPr="00E464C9">
        <w:rPr>
          <w:sz w:val="24"/>
          <w:szCs w:val="24"/>
        </w:rPr>
        <w:t>антиэкстремистской</w:t>
      </w:r>
      <w:proofErr w:type="spellEnd"/>
      <w:r w:rsidRPr="00E464C9">
        <w:rPr>
          <w:sz w:val="24"/>
          <w:szCs w:val="24"/>
        </w:rPr>
        <w:t xml:space="preserve">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В рамках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506B9B" w:rsidRPr="00E464C9" w:rsidRDefault="00506B9B" w:rsidP="00C6668C">
      <w:pPr>
        <w:pStyle w:val="afa"/>
        <w:numPr>
          <w:ilvl w:val="0"/>
          <w:numId w:val="15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организацию деятельности педагогического коллектива по созданию в </w:t>
      </w:r>
      <w:r w:rsidR="009466F7">
        <w:rPr>
          <w:rFonts w:ascii="Times New Roman" w:hAnsi="Times New Roman"/>
          <w:sz w:val="24"/>
          <w:szCs w:val="24"/>
        </w:rPr>
        <w:t>школе</w:t>
      </w:r>
      <w:r w:rsidRPr="00E464C9">
        <w:rPr>
          <w:rFonts w:ascii="Times New Roman" w:hAnsi="Times New Roman"/>
          <w:sz w:val="24"/>
          <w:szCs w:val="24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06B9B" w:rsidRPr="00E464C9" w:rsidRDefault="00506B9B" w:rsidP="00C6668C">
      <w:pPr>
        <w:pStyle w:val="afa"/>
        <w:numPr>
          <w:ilvl w:val="0"/>
          <w:numId w:val="15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506B9B" w:rsidRPr="00E464C9" w:rsidRDefault="00506B9B" w:rsidP="00C6668C">
      <w:pPr>
        <w:pStyle w:val="afa"/>
        <w:numPr>
          <w:ilvl w:val="0"/>
          <w:numId w:val="15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E464C9">
        <w:rPr>
          <w:rFonts w:ascii="Times New Roman" w:hAnsi="Times New Roman"/>
          <w:sz w:val="24"/>
          <w:szCs w:val="24"/>
        </w:rPr>
        <w:t>конфликтологов</w:t>
      </w:r>
      <w:proofErr w:type="spellEnd"/>
      <w:r w:rsidRPr="00E464C9">
        <w:rPr>
          <w:rFonts w:ascii="Times New Roman" w:hAnsi="Times New Roman"/>
          <w:sz w:val="24"/>
          <w:szCs w:val="24"/>
        </w:rPr>
        <w:t xml:space="preserve">, коррекционных педагогов, работников социальных служб, правоохранительных органов, опеки и т. д.); </w:t>
      </w:r>
    </w:p>
    <w:p w:rsidR="00506B9B" w:rsidRPr="00E464C9" w:rsidRDefault="00506B9B" w:rsidP="00C6668C">
      <w:pPr>
        <w:pStyle w:val="afa"/>
        <w:numPr>
          <w:ilvl w:val="0"/>
          <w:numId w:val="15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E464C9">
        <w:rPr>
          <w:rFonts w:ascii="Times New Roman" w:hAnsi="Times New Roman"/>
          <w:sz w:val="24"/>
          <w:szCs w:val="24"/>
        </w:rPr>
        <w:t>девиантными</w:t>
      </w:r>
      <w:proofErr w:type="spellEnd"/>
      <w:r w:rsidRPr="00E464C9">
        <w:rPr>
          <w:rFonts w:ascii="Times New Roman" w:hAnsi="Times New Roman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:rsidR="00506B9B" w:rsidRPr="00E464C9" w:rsidRDefault="00506B9B" w:rsidP="00C6668C">
      <w:pPr>
        <w:pStyle w:val="afa"/>
        <w:numPr>
          <w:ilvl w:val="0"/>
          <w:numId w:val="15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</w:t>
      </w:r>
      <w:r w:rsidRPr="00E464C9">
        <w:rPr>
          <w:rFonts w:ascii="Times New Roman" w:hAnsi="Times New Roman"/>
          <w:sz w:val="24"/>
          <w:szCs w:val="24"/>
        </w:rPr>
        <w:lastRenderedPageBreak/>
        <w:t xml:space="preserve">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E464C9"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 w:rsidRPr="00E464C9">
        <w:rPr>
          <w:rFonts w:ascii="Times New Roman" w:hAnsi="Times New Roman"/>
          <w:sz w:val="24"/>
          <w:szCs w:val="24"/>
        </w:rPr>
        <w:t xml:space="preserve"> безопасности, гражданской обороне и т. д.);</w:t>
      </w:r>
    </w:p>
    <w:p w:rsidR="00506B9B" w:rsidRPr="00E464C9" w:rsidRDefault="00506B9B" w:rsidP="00C6668C">
      <w:pPr>
        <w:pStyle w:val="afa"/>
        <w:numPr>
          <w:ilvl w:val="0"/>
          <w:numId w:val="15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E464C9">
        <w:rPr>
          <w:rFonts w:ascii="Times New Roman" w:hAnsi="Times New Roman"/>
          <w:sz w:val="24"/>
          <w:szCs w:val="24"/>
        </w:rPr>
        <w:t>саморефлексии</w:t>
      </w:r>
      <w:proofErr w:type="spellEnd"/>
      <w:r w:rsidRPr="00E464C9">
        <w:rPr>
          <w:rFonts w:ascii="Times New Roman" w:hAnsi="Times New Roman"/>
          <w:sz w:val="24"/>
          <w:szCs w:val="24"/>
        </w:rPr>
        <w:t>, самоконтроля, устойчивости к негативным воздействиям, групповому давлению;</w:t>
      </w:r>
    </w:p>
    <w:p w:rsidR="00506B9B" w:rsidRPr="00E464C9" w:rsidRDefault="00506B9B" w:rsidP="00C6668C">
      <w:pPr>
        <w:pStyle w:val="afa"/>
        <w:numPr>
          <w:ilvl w:val="0"/>
          <w:numId w:val="15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E464C9">
        <w:rPr>
          <w:rFonts w:ascii="Times New Roman" w:hAnsi="Times New Roman"/>
          <w:sz w:val="24"/>
          <w:szCs w:val="24"/>
        </w:rPr>
        <w:t>девиантному</w:t>
      </w:r>
      <w:proofErr w:type="spellEnd"/>
      <w:r w:rsidRPr="00E464C9">
        <w:rPr>
          <w:rFonts w:ascii="Times New Roman" w:hAnsi="Times New Roman"/>
          <w:sz w:val="24"/>
          <w:szCs w:val="24"/>
        </w:rPr>
        <w:t xml:space="preserve"> поведению </w:t>
      </w:r>
      <w:r w:rsidR="009466F7">
        <w:rPr>
          <w:rFonts w:ascii="Times New Roman" w:hAnsi="Times New Roman"/>
          <w:sz w:val="24"/>
          <w:szCs w:val="24"/>
        </w:rPr>
        <w:t>-</w:t>
      </w:r>
      <w:r w:rsidRPr="00E464C9">
        <w:rPr>
          <w:rFonts w:ascii="Times New Roman" w:hAnsi="Times New Roman"/>
          <w:sz w:val="24"/>
          <w:szCs w:val="24"/>
        </w:rPr>
        <w:t xml:space="preserve">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506B9B" w:rsidRPr="00E464C9" w:rsidRDefault="00506B9B" w:rsidP="00C6668C">
      <w:pPr>
        <w:pStyle w:val="afa"/>
        <w:numPr>
          <w:ilvl w:val="0"/>
          <w:numId w:val="15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</w:t>
      </w:r>
      <w:r w:rsidR="009466F7">
        <w:rPr>
          <w:rFonts w:ascii="Times New Roman" w:hAnsi="Times New Roman"/>
          <w:sz w:val="24"/>
          <w:szCs w:val="24"/>
        </w:rPr>
        <w:t>школе</w:t>
      </w:r>
      <w:r w:rsidRPr="00E464C9">
        <w:rPr>
          <w:rFonts w:ascii="Times New Roman" w:hAnsi="Times New Roman"/>
          <w:sz w:val="24"/>
          <w:szCs w:val="24"/>
        </w:rPr>
        <w:t xml:space="preserve"> </w:t>
      </w:r>
      <w:r w:rsidR="009466F7">
        <w:rPr>
          <w:rFonts w:ascii="Times New Roman" w:hAnsi="Times New Roman"/>
          <w:sz w:val="24"/>
          <w:szCs w:val="24"/>
        </w:rPr>
        <w:t>маргинальных групп</w:t>
      </w:r>
      <w:r w:rsidRPr="00E464C9">
        <w:rPr>
          <w:rFonts w:ascii="Times New Roman" w:hAnsi="Times New Roman"/>
          <w:sz w:val="24"/>
          <w:szCs w:val="24"/>
        </w:rPr>
        <w:t xml:space="preserve"> обучающихся (оставивших обучение, криминальной направленности, с агрессивным поведением и др.); </w:t>
      </w:r>
    </w:p>
    <w:p w:rsidR="00506B9B" w:rsidRPr="00E464C9" w:rsidRDefault="00506B9B" w:rsidP="00C6668C">
      <w:pPr>
        <w:pStyle w:val="afa"/>
        <w:numPr>
          <w:ilvl w:val="0"/>
          <w:numId w:val="15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506B9B" w:rsidRPr="00E464C9" w:rsidRDefault="00506B9B" w:rsidP="00C6668C">
      <w:pPr>
        <w:rPr>
          <w:sz w:val="24"/>
          <w:szCs w:val="24"/>
        </w:rPr>
      </w:pPr>
    </w:p>
    <w:p w:rsidR="00506B9B" w:rsidRPr="00E464C9" w:rsidRDefault="00506B9B" w:rsidP="00C6668C">
      <w:pPr>
        <w:jc w:val="center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Профилактика детской дорожной безопасности.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Профилактика детского дорожно-транспортного травматизма (ДДТТ)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обучающиеся.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Основные задачи:</w:t>
      </w:r>
    </w:p>
    <w:p w:rsidR="0051515F" w:rsidRPr="00E464C9" w:rsidRDefault="0051515F" w:rsidP="0051515F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изучение программы по профилактике детского дорожно-транспортного травматизма и изучению правил дорожного движения обучающимися «Безопасность дорожного движения»;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увеличение количества обучающихся, участвующих в мероприятиях по профилактике детского дорожно-транспортного травматизма;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привлечение педагогических кадров к работе по профилактике детского дорожно-транспортного травматизма;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учет, анализ и профилактика случаев нарушения обучающимися и воспитанниками Правил дорожного движения;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организация деятельности отряда ЮИД;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организация работы по пропаганде безопасности дорожного движения с родителями.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Для этого в школе используются следующие формы работы:</w:t>
      </w:r>
    </w:p>
    <w:p w:rsidR="00506B9B" w:rsidRPr="00E464C9" w:rsidRDefault="00506B9B" w:rsidP="00C6668C">
      <w:pPr>
        <w:ind w:firstLine="708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уровне начального общего образования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разработка безопасного маршрута в школу,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тематические, игры, соревнования, конкурсы, викторины,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практические занятия по правилам дорожного движения,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тематические беседы и классные часы, инструктажи,</w:t>
      </w:r>
    </w:p>
    <w:p w:rsidR="0051515F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участие в городских олимпиадах и конкурсах, в </w:t>
      </w:r>
      <w:proofErr w:type="spellStart"/>
      <w:r w:rsidRPr="00E464C9">
        <w:rPr>
          <w:sz w:val="24"/>
          <w:szCs w:val="24"/>
        </w:rPr>
        <w:t>т.ч</w:t>
      </w:r>
      <w:proofErr w:type="spellEnd"/>
      <w:r w:rsidRPr="00E464C9">
        <w:rPr>
          <w:sz w:val="24"/>
          <w:szCs w:val="24"/>
        </w:rPr>
        <w:t>. дистанционно,</w:t>
      </w:r>
      <w:r w:rsidR="0051515F" w:rsidRPr="00E464C9">
        <w:rPr>
          <w:sz w:val="24"/>
          <w:szCs w:val="24"/>
        </w:rPr>
        <w:t xml:space="preserve">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внеклассные мероприятия с обучающимися по основам безопасного поведения на улицах и дорогах, соблюдению правил дорожного движения,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уровне основного и среднего общего образования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тематические игры, соревнования, конкурсы, викторины,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практические занятия по правилам дорожного движения,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участие в районных дистанционных олимпиадах и конкурсах,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инструктажи, беседы, классные часы,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внеклассные мероприятия с обучающимися по основам безопасного поведения на улицах и дорогах, соблюдению правил дорожного движения,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lastRenderedPageBreak/>
        <w:t>- проведение занятий в младших классах,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внеклассные мероприятия на тему с использованием метода проектирования, который позволяет организовать общение с учащимися на новом уровне, создать атмосферу делового сотрудничества и приобщить учащихся к решению существующих проблем, позволяет учащимся самоутвердиться, получать новые знания. В процессе реализации проекта они изготавливают плакаты, листовки, памятки, инструкции, рекомендации, компьютерные презентации.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Профилактика пожарной безопасности.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Профилактика пожарной безопасности (ПБ) –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уровне начального общего образования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обучение перед началом каждого учебного года (семестра) требованиям пожарной безопасности, в том числе по умению пользоваться средствами индивидуальной защиты органов дыхания и зрения человека от опасных факторов пожара и умением пользоваться первичными средствами пожаротушения (п.92 ППР, утвержденный постановлением 479), 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тематические игры, соревнования, конкурсы, викторины,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практические занятия по пожарной безопасности,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профилактические беседы и классные часы,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участие в городских конкурсах, в </w:t>
      </w:r>
      <w:proofErr w:type="spellStart"/>
      <w:r w:rsidRPr="00E464C9">
        <w:rPr>
          <w:sz w:val="24"/>
          <w:szCs w:val="24"/>
        </w:rPr>
        <w:t>т.ч</w:t>
      </w:r>
      <w:proofErr w:type="spellEnd"/>
      <w:r w:rsidRPr="00E464C9">
        <w:rPr>
          <w:sz w:val="24"/>
          <w:szCs w:val="24"/>
        </w:rPr>
        <w:t>. дистанционно,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практикум «Пожарная эвакуация»,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встречи с сотрудниками МЧС «Осторожно, огонь!»,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участие в городском конкурсе детского творчества «Огонь-друг, огонь- враг»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уровне основного и среднего общего образования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обучение перед началом каждого учебного года (семестра) требованиям пожарной безопасности, в том числе по умению пользоваться средствами индивидуальной защиты органов дыхания и зрения человека от опасных факторов пожара и умением пользоваться первичными средствами пожаротушения (п.92 ППР, утвержденный постановлением 479), 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тематические игры, соревнования, конкурсы, викторины,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практические занятия по пожарной безопасности,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тематические беседы и классные часы,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практикум «Пожарная эвакуация»,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проведение занятий в младших классах,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участие в работе кружка «Первая помощь»,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участие в городских конкурсах, в </w:t>
      </w:r>
      <w:proofErr w:type="spellStart"/>
      <w:r w:rsidRPr="00E464C9">
        <w:rPr>
          <w:sz w:val="24"/>
          <w:szCs w:val="24"/>
        </w:rPr>
        <w:t>т.ч</w:t>
      </w:r>
      <w:proofErr w:type="spellEnd"/>
      <w:r w:rsidRPr="00E464C9">
        <w:rPr>
          <w:sz w:val="24"/>
          <w:szCs w:val="24"/>
        </w:rPr>
        <w:t>. дистанционно.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 xml:space="preserve">Профилактика экстремизма и терроризма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Направлена на воспитание у обучающихся уважительного отношения ко всем людям всего мира, вне 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травмированы;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 расширение возможностей для проявления социальной, творческой активности детей и молодежи, занятий спортом;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Основные задачи профилактики экстремизма в образовательной среде: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формирование у обучающихся знаний о сущности экстремистской и террористической деятельности;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повышение правовой культуры обучающихся, родителей и педагогов;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формирование основ знаний об ответственности за совершение преступлений экстремистского и террористического характера;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развитие у обучающихся умений и навыков правильных действий при поступлении </w:t>
      </w:r>
      <w:r w:rsidRPr="00E464C9">
        <w:rPr>
          <w:sz w:val="24"/>
          <w:szCs w:val="24"/>
        </w:rPr>
        <w:lastRenderedPageBreak/>
        <w:t>угрозы</w:t>
      </w:r>
      <w:r w:rsidRPr="00E464C9">
        <w:rPr>
          <w:sz w:val="24"/>
          <w:szCs w:val="24"/>
        </w:rPr>
        <w:tab/>
        <w:t>террористических актов;</w:t>
      </w:r>
      <w:r w:rsidRPr="00E464C9">
        <w:rPr>
          <w:sz w:val="24"/>
          <w:szCs w:val="24"/>
        </w:rPr>
        <w:tab/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формирование навыков противодействия экстремизму и терроризму;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формирование ценностных</w:t>
      </w:r>
      <w:r w:rsidR="0051515F" w:rsidRPr="00E464C9">
        <w:rPr>
          <w:sz w:val="24"/>
          <w:szCs w:val="24"/>
        </w:rPr>
        <w:t xml:space="preserve"> </w:t>
      </w:r>
      <w:r w:rsidRPr="00E464C9">
        <w:rPr>
          <w:sz w:val="24"/>
          <w:szCs w:val="24"/>
        </w:rPr>
        <w:t>ориентиров</w:t>
      </w:r>
      <w:r w:rsidR="0051515F" w:rsidRPr="00E464C9">
        <w:rPr>
          <w:sz w:val="24"/>
          <w:szCs w:val="24"/>
        </w:rPr>
        <w:t xml:space="preserve"> </w:t>
      </w:r>
      <w:r w:rsidR="00E32CE1" w:rsidRPr="00E464C9">
        <w:rPr>
          <w:sz w:val="24"/>
          <w:szCs w:val="24"/>
        </w:rPr>
        <w:t>личности,</w:t>
      </w:r>
      <w:r w:rsidR="0051515F" w:rsidRPr="00E464C9">
        <w:rPr>
          <w:sz w:val="24"/>
          <w:szCs w:val="24"/>
        </w:rPr>
        <w:t xml:space="preserve"> </w:t>
      </w:r>
      <w:r w:rsidR="00E32CE1" w:rsidRPr="00E464C9">
        <w:rPr>
          <w:sz w:val="24"/>
          <w:szCs w:val="24"/>
        </w:rPr>
        <w:t>гражданского сознания.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Исходя из задач в школе работа организована по следующим направлениям: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информирование обучающихся об экстремизме, об опасности экстремистских организаций;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разъяснение</w:t>
      </w:r>
      <w:r w:rsidR="0051515F" w:rsidRPr="00E464C9">
        <w:rPr>
          <w:sz w:val="24"/>
          <w:szCs w:val="24"/>
        </w:rPr>
        <w:t xml:space="preserve"> </w:t>
      </w:r>
      <w:r w:rsidRPr="00E464C9">
        <w:rPr>
          <w:sz w:val="24"/>
          <w:szCs w:val="24"/>
        </w:rPr>
        <w:t>мер ответственности родителей и обучающихся за правонарушения экстремистской направленности;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формирование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снижение у обучающихся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формирование у обучающихся понимания ценностей разнообразий и различий, уважения достоинства каждого человека.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создание условий для снижения агрессии, напряженности.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Для этого в школе используются следующие формы работы: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уровне начального общего образования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классные</w:t>
      </w:r>
      <w:r w:rsidR="0051515F" w:rsidRPr="00E464C9">
        <w:rPr>
          <w:sz w:val="24"/>
          <w:szCs w:val="24"/>
        </w:rPr>
        <w:t xml:space="preserve"> </w:t>
      </w:r>
      <w:r w:rsidRPr="00E464C9">
        <w:rPr>
          <w:sz w:val="24"/>
          <w:szCs w:val="24"/>
        </w:rPr>
        <w:t>часы и линейки «День солидарности в борьбе с терроризмом»;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книжная выставка «День памяти жертв фашизма»;</w:t>
      </w:r>
    </w:p>
    <w:p w:rsidR="0051515F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r w:rsidR="0051515F" w:rsidRPr="00E464C9">
        <w:rPr>
          <w:sz w:val="24"/>
          <w:szCs w:val="24"/>
        </w:rPr>
        <w:t>месячник безопасности,</w:t>
      </w:r>
    </w:p>
    <w:p w:rsidR="00506B9B" w:rsidRPr="00E464C9" w:rsidRDefault="0051515F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r w:rsidR="00506B9B" w:rsidRPr="00E464C9">
        <w:rPr>
          <w:sz w:val="24"/>
          <w:szCs w:val="24"/>
        </w:rPr>
        <w:t>профилактические неделя противодействию идеологии терроризма и экстремизма;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тематические беседы и классные часы по действиям в случае угрозы террористического акта,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просмотр и обсуждение тематических видеороликов;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конкурс рисунков «Скажем «нет!» экстремизму», «Нет терроризму»;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конкурс рисунков «Мы за безопасный мир»;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уровне основного и среднего общего образования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классные часы «День солидарности в борьбе с терроризмом»;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профилактические неделя противодействию идеологии терроризма и экстремизма;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проведению</w:t>
      </w:r>
      <w:r w:rsidRPr="00E464C9">
        <w:rPr>
          <w:sz w:val="24"/>
          <w:szCs w:val="24"/>
        </w:rPr>
        <w:tab/>
        <w:t>публичных</w:t>
      </w:r>
      <w:r w:rsidRPr="00E464C9">
        <w:rPr>
          <w:sz w:val="24"/>
          <w:szCs w:val="24"/>
        </w:rPr>
        <w:tab/>
        <w:t>мероприятий</w:t>
      </w:r>
      <w:r w:rsidRPr="00E464C9">
        <w:rPr>
          <w:sz w:val="24"/>
          <w:szCs w:val="24"/>
        </w:rPr>
        <w:tab/>
        <w:t>и</w:t>
      </w:r>
      <w:r w:rsidRPr="00E464C9">
        <w:rPr>
          <w:sz w:val="24"/>
          <w:szCs w:val="24"/>
        </w:rPr>
        <w:tab/>
        <w:t>интерактивных занятий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«Профилактика социальных рисков»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тематические</w:t>
      </w:r>
      <w:r w:rsidR="0051515F" w:rsidRPr="00E464C9">
        <w:rPr>
          <w:sz w:val="24"/>
          <w:szCs w:val="24"/>
        </w:rPr>
        <w:t xml:space="preserve"> </w:t>
      </w:r>
      <w:r w:rsidRPr="00E464C9">
        <w:rPr>
          <w:sz w:val="24"/>
          <w:szCs w:val="24"/>
        </w:rPr>
        <w:t>классные</w:t>
      </w:r>
      <w:r w:rsidR="0051515F" w:rsidRPr="00E464C9">
        <w:rPr>
          <w:sz w:val="24"/>
          <w:szCs w:val="24"/>
        </w:rPr>
        <w:t xml:space="preserve"> </w:t>
      </w:r>
      <w:r w:rsidRPr="00E464C9">
        <w:rPr>
          <w:sz w:val="24"/>
          <w:szCs w:val="24"/>
        </w:rPr>
        <w:t>часы</w:t>
      </w:r>
      <w:r w:rsidR="0051515F" w:rsidRPr="00E464C9">
        <w:rPr>
          <w:sz w:val="24"/>
          <w:szCs w:val="24"/>
        </w:rPr>
        <w:t xml:space="preserve"> (беседы): «Терроризм угроза обществу</w:t>
      </w:r>
      <w:r w:rsidRPr="00E464C9">
        <w:rPr>
          <w:sz w:val="24"/>
          <w:szCs w:val="24"/>
        </w:rPr>
        <w:t>» и др.;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тематические</w:t>
      </w:r>
      <w:r w:rsidRPr="00E464C9">
        <w:rPr>
          <w:sz w:val="24"/>
          <w:szCs w:val="24"/>
        </w:rPr>
        <w:tab/>
        <w:t>классные</w:t>
      </w:r>
      <w:r w:rsidRPr="00E464C9">
        <w:rPr>
          <w:sz w:val="24"/>
          <w:szCs w:val="24"/>
        </w:rPr>
        <w:tab/>
        <w:t>часы</w:t>
      </w:r>
      <w:r w:rsidRPr="00E464C9">
        <w:rPr>
          <w:sz w:val="24"/>
          <w:szCs w:val="24"/>
        </w:rPr>
        <w:tab/>
        <w:t>(беседы): «Административная и уголовная ответственность за экстремизм и терроризм» и др.);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встречи с сотрудниками правоохранительных органов;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просмотр и обсуждение тематических фильмов и видеороликов;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конкурс</w:t>
      </w:r>
      <w:r w:rsidR="003C2B44" w:rsidRPr="00E464C9">
        <w:rPr>
          <w:sz w:val="24"/>
          <w:szCs w:val="24"/>
        </w:rPr>
        <w:t xml:space="preserve"> </w:t>
      </w:r>
      <w:r w:rsidRPr="00E464C9">
        <w:rPr>
          <w:sz w:val="24"/>
          <w:szCs w:val="24"/>
        </w:rPr>
        <w:t>рисунков</w:t>
      </w:r>
      <w:r w:rsidR="003C2B44" w:rsidRPr="00E464C9">
        <w:rPr>
          <w:sz w:val="24"/>
          <w:szCs w:val="24"/>
        </w:rPr>
        <w:t xml:space="preserve"> </w:t>
      </w:r>
      <w:r w:rsidRPr="00E464C9">
        <w:rPr>
          <w:sz w:val="24"/>
          <w:szCs w:val="24"/>
        </w:rPr>
        <w:t>и</w:t>
      </w:r>
      <w:r w:rsidR="003C2B44" w:rsidRPr="00E464C9">
        <w:rPr>
          <w:sz w:val="24"/>
          <w:szCs w:val="24"/>
        </w:rPr>
        <w:t xml:space="preserve"> </w:t>
      </w:r>
      <w:r w:rsidRPr="00E464C9">
        <w:rPr>
          <w:sz w:val="24"/>
          <w:szCs w:val="24"/>
        </w:rPr>
        <w:t>плакатов</w:t>
      </w:r>
      <w:r w:rsidR="003C2B44" w:rsidRPr="00E464C9">
        <w:rPr>
          <w:sz w:val="24"/>
          <w:szCs w:val="24"/>
        </w:rPr>
        <w:t xml:space="preserve"> </w:t>
      </w:r>
      <w:r w:rsidRPr="00E464C9">
        <w:rPr>
          <w:sz w:val="24"/>
          <w:szCs w:val="24"/>
        </w:rPr>
        <w:t>антитеррористической и анти-экстремистской направленности;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раздача памяток, буклетов антитеррористической и </w:t>
      </w:r>
      <w:proofErr w:type="spellStart"/>
      <w:r w:rsidRPr="00E464C9">
        <w:rPr>
          <w:sz w:val="24"/>
          <w:szCs w:val="24"/>
        </w:rPr>
        <w:t>антиэкстремистской</w:t>
      </w:r>
      <w:proofErr w:type="spellEnd"/>
      <w:r w:rsidRPr="00E464C9">
        <w:rPr>
          <w:sz w:val="24"/>
          <w:szCs w:val="24"/>
        </w:rPr>
        <w:t xml:space="preserve"> направленности.</w:t>
      </w:r>
    </w:p>
    <w:p w:rsidR="00D2158D" w:rsidRPr="00E464C9" w:rsidRDefault="003C2B44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участие в городской акции «Капля жизни».</w:t>
      </w:r>
    </w:p>
    <w:p w:rsidR="003C2B44" w:rsidRPr="00E464C9" w:rsidRDefault="003C2B44" w:rsidP="00C6668C">
      <w:pPr>
        <w:ind w:firstLine="709"/>
        <w:rPr>
          <w:sz w:val="24"/>
          <w:szCs w:val="24"/>
        </w:rPr>
      </w:pPr>
    </w:p>
    <w:p w:rsidR="00506B9B" w:rsidRPr="00E464C9" w:rsidRDefault="00506B9B" w:rsidP="00C6668C">
      <w:pPr>
        <w:ind w:firstLine="709"/>
        <w:jc w:val="center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Профилактика правонарушений, правовое и антикоррупционное воспитание.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Правовое воспитание - воспитательная деятельность школы, семьи, правоохранительных органов, направленная на формирование правового сознания и навыков, и привычек правомерного поведения обучающихся.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Необходимость организации правового воспитания обучающихся 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 </w:t>
      </w:r>
      <w:r w:rsidRPr="00E464C9">
        <w:rPr>
          <w:sz w:val="24"/>
          <w:szCs w:val="24"/>
        </w:rPr>
        <w:lastRenderedPageBreak/>
        <w:t>Важно сформировать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человека.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уровне начального общего образования</w:t>
      </w:r>
    </w:p>
    <w:p w:rsidR="00506B9B" w:rsidRPr="00E464C9" w:rsidRDefault="00506B9B" w:rsidP="003C2B44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Тематические</w:t>
      </w:r>
      <w:r w:rsidR="003C2B44" w:rsidRPr="00E464C9">
        <w:rPr>
          <w:sz w:val="24"/>
          <w:szCs w:val="24"/>
        </w:rPr>
        <w:t xml:space="preserve"> </w:t>
      </w:r>
      <w:r w:rsidRPr="00E464C9">
        <w:rPr>
          <w:sz w:val="24"/>
          <w:szCs w:val="24"/>
        </w:rPr>
        <w:t>классные</w:t>
      </w:r>
      <w:r w:rsidR="003C2B44" w:rsidRPr="00E464C9">
        <w:rPr>
          <w:sz w:val="24"/>
          <w:szCs w:val="24"/>
        </w:rPr>
        <w:t xml:space="preserve"> </w:t>
      </w:r>
      <w:r w:rsidRPr="00E464C9">
        <w:rPr>
          <w:sz w:val="24"/>
          <w:szCs w:val="24"/>
        </w:rPr>
        <w:t>часы по правовому</w:t>
      </w:r>
      <w:r w:rsidR="003C2B44" w:rsidRPr="00E464C9">
        <w:rPr>
          <w:sz w:val="24"/>
          <w:szCs w:val="24"/>
        </w:rPr>
        <w:t xml:space="preserve"> </w:t>
      </w:r>
      <w:r w:rsidRPr="00E464C9">
        <w:rPr>
          <w:sz w:val="24"/>
          <w:szCs w:val="24"/>
        </w:rPr>
        <w:t>воспитанию</w:t>
      </w:r>
      <w:r w:rsidR="003C2B44" w:rsidRPr="00E464C9">
        <w:rPr>
          <w:sz w:val="24"/>
          <w:szCs w:val="24"/>
        </w:rPr>
        <w:t xml:space="preserve"> </w:t>
      </w:r>
      <w:r w:rsidRPr="00E464C9">
        <w:rPr>
          <w:sz w:val="24"/>
          <w:szCs w:val="24"/>
        </w:rPr>
        <w:t>и</w:t>
      </w:r>
      <w:r w:rsidR="003C2B44" w:rsidRPr="00E464C9">
        <w:rPr>
          <w:sz w:val="24"/>
          <w:szCs w:val="24"/>
        </w:rPr>
        <w:t xml:space="preserve"> </w:t>
      </w:r>
      <w:r w:rsidRPr="00E464C9">
        <w:rPr>
          <w:sz w:val="24"/>
          <w:szCs w:val="24"/>
        </w:rPr>
        <w:t>профилактике коррупции;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Декада </w:t>
      </w:r>
      <w:r w:rsidR="003C2B44" w:rsidRPr="00E464C9">
        <w:rPr>
          <w:sz w:val="24"/>
          <w:szCs w:val="24"/>
        </w:rPr>
        <w:t>правовых знаний;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Всероссийский урок безопасности школьников в сети Интернет;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Тематическая беседа, посвящённая Дню Конституции РФ;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Конкурсы рисунков («Что такое хорошо, что такое плохо…» и др.);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Профилактические беседы с сотрудниками полиции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уровне основного и среднего общего образования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Классные часы по правовому воспитанию и антикоррупционному просвещению;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Социально-психологическое тестирование обучающихся, направленное на ранее выявление незаконного потребления наркотических средств и психотропных веществ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Тематические классные часы, посвящённый Международному дню борьбы с коррупцией;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</w:t>
      </w:r>
      <w:r w:rsidR="003C2B44" w:rsidRPr="00E464C9">
        <w:rPr>
          <w:sz w:val="24"/>
          <w:szCs w:val="24"/>
        </w:rPr>
        <w:t xml:space="preserve"> Декада правовых знаний</w:t>
      </w:r>
      <w:r w:rsidRPr="00E464C9">
        <w:rPr>
          <w:sz w:val="24"/>
          <w:szCs w:val="24"/>
        </w:rPr>
        <w:t>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Профилактические беседы («Как не стать жертвой преступления» и др.);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Викторины, </w:t>
      </w:r>
      <w:proofErr w:type="spellStart"/>
      <w:r w:rsidRPr="00E464C9">
        <w:rPr>
          <w:sz w:val="24"/>
          <w:szCs w:val="24"/>
        </w:rPr>
        <w:t>квизы</w:t>
      </w:r>
      <w:proofErr w:type="spellEnd"/>
      <w:r w:rsidRPr="00E464C9">
        <w:rPr>
          <w:sz w:val="24"/>
          <w:szCs w:val="24"/>
        </w:rPr>
        <w:t xml:space="preserve"> («Права и обязанности подростков» и др.);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Интерактивное занятие «Безопасность в интернете» - «Инструкция по применению»;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Беседы об ответственности за нарушение статьи КоАП РФ ст.20.2.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</w:p>
    <w:p w:rsidR="00506B9B" w:rsidRDefault="00506B9B" w:rsidP="00C6668C">
      <w:pPr>
        <w:jc w:val="center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t>МОДУЛЬ «СОЦИАЛЬНОЕ ПАРТНЕРСТВО»</w:t>
      </w:r>
    </w:p>
    <w:p w:rsidR="0042281B" w:rsidRPr="00E464C9" w:rsidRDefault="0042281B" w:rsidP="00C6668C">
      <w:pPr>
        <w:jc w:val="center"/>
        <w:rPr>
          <w:b/>
          <w:sz w:val="24"/>
          <w:szCs w:val="24"/>
        </w:rPr>
      </w:pPr>
    </w:p>
    <w:p w:rsidR="00506B9B" w:rsidRPr="00E464C9" w:rsidRDefault="00506B9B" w:rsidP="00C6668C">
      <w:pPr>
        <w:ind w:firstLine="708"/>
        <w:rPr>
          <w:sz w:val="24"/>
          <w:szCs w:val="24"/>
        </w:rPr>
      </w:pPr>
      <w:r w:rsidRPr="00E464C9">
        <w:rPr>
          <w:sz w:val="24"/>
          <w:szCs w:val="24"/>
        </w:rPr>
        <w:t>Воспитательная работа организуется совместно с социальными партнёрами школы, среди которых можно выделить: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hyperlink r:id="rId18" w:history="1">
        <w:r w:rsidRPr="00E464C9">
          <w:rPr>
            <w:sz w:val="24"/>
            <w:szCs w:val="24"/>
          </w:rPr>
          <w:t>Филиал Южно-Уральского государственного университета (национального исследовательского университета) в г. Нижневартовске</w:t>
        </w:r>
      </w:hyperlink>
      <w:r w:rsidRPr="00E464C9">
        <w:rPr>
          <w:sz w:val="24"/>
          <w:szCs w:val="24"/>
        </w:rPr>
        <w:t>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hyperlink r:id="rId19" w:history="1">
        <w:r w:rsidRPr="00E464C9">
          <w:rPr>
            <w:sz w:val="24"/>
            <w:szCs w:val="24"/>
          </w:rPr>
          <w:t>Филиал Тюменского индустриального университета в городе Нижневартовске</w:t>
        </w:r>
      </w:hyperlink>
      <w:r w:rsidRPr="00E464C9">
        <w:rPr>
          <w:sz w:val="24"/>
          <w:szCs w:val="24"/>
        </w:rPr>
        <w:t>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hyperlink r:id="rId20" w:history="1">
        <w:proofErr w:type="spellStart"/>
        <w:r w:rsidRPr="00E464C9">
          <w:rPr>
            <w:sz w:val="24"/>
            <w:szCs w:val="24"/>
          </w:rPr>
          <w:t>Нижневартовский</w:t>
        </w:r>
        <w:proofErr w:type="spellEnd"/>
        <w:r w:rsidRPr="00E464C9">
          <w:rPr>
            <w:sz w:val="24"/>
            <w:szCs w:val="24"/>
          </w:rPr>
          <w:t xml:space="preserve"> государственный университет</w:t>
        </w:r>
      </w:hyperlink>
      <w:r w:rsidRPr="00E464C9">
        <w:rPr>
          <w:sz w:val="24"/>
          <w:szCs w:val="24"/>
        </w:rPr>
        <w:t>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hyperlink r:id="rId21" w:tooltip="Нижневартовский социально-гуманитарный колледж" w:history="1">
        <w:proofErr w:type="spellStart"/>
        <w:r w:rsidRPr="00E464C9">
          <w:rPr>
            <w:sz w:val="24"/>
            <w:szCs w:val="24"/>
          </w:rPr>
          <w:t>Нижневартовский</w:t>
        </w:r>
        <w:proofErr w:type="spellEnd"/>
        <w:r w:rsidRPr="00E464C9">
          <w:rPr>
            <w:sz w:val="24"/>
            <w:szCs w:val="24"/>
          </w:rPr>
          <w:t xml:space="preserve"> социально-гуманитарный колледж</w:t>
        </w:r>
      </w:hyperlink>
      <w:r w:rsidRPr="00E464C9">
        <w:rPr>
          <w:sz w:val="24"/>
          <w:szCs w:val="24"/>
        </w:rPr>
        <w:t>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hyperlink r:id="rId22" w:tooltip="Нижневартовский строительный колледж" w:history="1">
        <w:proofErr w:type="spellStart"/>
        <w:r w:rsidRPr="00E464C9">
          <w:rPr>
            <w:sz w:val="24"/>
            <w:szCs w:val="24"/>
          </w:rPr>
          <w:t>Нижневартовский</w:t>
        </w:r>
        <w:proofErr w:type="spellEnd"/>
        <w:r w:rsidRPr="00E464C9">
          <w:rPr>
            <w:sz w:val="24"/>
            <w:szCs w:val="24"/>
          </w:rPr>
          <w:t xml:space="preserve"> строительный колледж</w:t>
        </w:r>
      </w:hyperlink>
      <w:r w:rsidRPr="00E464C9">
        <w:rPr>
          <w:sz w:val="24"/>
          <w:szCs w:val="24"/>
        </w:rPr>
        <w:t>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hyperlink r:id="rId23" w:tooltip="Нижневартовский политехнический колледж" w:history="1">
        <w:proofErr w:type="spellStart"/>
        <w:r w:rsidRPr="00E464C9">
          <w:rPr>
            <w:sz w:val="24"/>
            <w:szCs w:val="24"/>
          </w:rPr>
          <w:t>Нижневартовский</w:t>
        </w:r>
        <w:proofErr w:type="spellEnd"/>
        <w:r w:rsidRPr="00E464C9">
          <w:rPr>
            <w:sz w:val="24"/>
            <w:szCs w:val="24"/>
          </w:rPr>
          <w:t xml:space="preserve"> политехнический колледж</w:t>
        </w:r>
      </w:hyperlink>
      <w:r w:rsidRPr="00E464C9">
        <w:rPr>
          <w:sz w:val="24"/>
          <w:szCs w:val="24"/>
        </w:rPr>
        <w:t>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hyperlink r:id="rId24" w:tooltip="Нижневартовский медицинский колледж" w:history="1">
        <w:proofErr w:type="spellStart"/>
        <w:r w:rsidRPr="00E464C9">
          <w:rPr>
            <w:sz w:val="24"/>
            <w:szCs w:val="24"/>
          </w:rPr>
          <w:t>Нижневартовский</w:t>
        </w:r>
        <w:proofErr w:type="spellEnd"/>
        <w:r w:rsidRPr="00E464C9">
          <w:rPr>
            <w:sz w:val="24"/>
            <w:szCs w:val="24"/>
          </w:rPr>
          <w:t xml:space="preserve"> медицинский колледж</w:t>
        </w:r>
      </w:hyperlink>
      <w:r w:rsidRPr="00E464C9">
        <w:rPr>
          <w:sz w:val="24"/>
          <w:szCs w:val="24"/>
        </w:rPr>
        <w:t>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hyperlink r:id="rId25" w:tooltip="Нижневартовский нефтяной техникум - филиал ЮГУ" w:history="1">
        <w:proofErr w:type="spellStart"/>
        <w:r w:rsidRPr="00E464C9">
          <w:rPr>
            <w:sz w:val="24"/>
            <w:szCs w:val="24"/>
          </w:rPr>
          <w:t>Нижневартовский</w:t>
        </w:r>
        <w:proofErr w:type="spellEnd"/>
        <w:r w:rsidRPr="00E464C9">
          <w:rPr>
            <w:sz w:val="24"/>
            <w:szCs w:val="24"/>
          </w:rPr>
          <w:t xml:space="preserve"> нефтяной техникум - филиал ЮГУ</w:t>
        </w:r>
      </w:hyperlink>
      <w:r w:rsidRPr="00E464C9">
        <w:rPr>
          <w:sz w:val="24"/>
          <w:szCs w:val="24"/>
        </w:rPr>
        <w:t>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r w:rsidR="003C2B44" w:rsidRPr="00E464C9">
        <w:rPr>
          <w:sz w:val="24"/>
          <w:szCs w:val="24"/>
        </w:rPr>
        <w:t>Муниципальное автономное дошкольное образовательное учреждение детский сад №10 «Белочка»</w:t>
      </w:r>
      <w:r w:rsidRPr="00E464C9">
        <w:rPr>
          <w:sz w:val="24"/>
          <w:szCs w:val="24"/>
        </w:rPr>
        <w:t>;</w:t>
      </w:r>
    </w:p>
    <w:p w:rsidR="003C2B44" w:rsidRPr="00E464C9" w:rsidRDefault="003C2B44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 ОМОН «СОКОЛ-Югра» г. Нижневартовск Управление </w:t>
      </w:r>
      <w:proofErr w:type="spellStart"/>
      <w:r w:rsidRPr="00E464C9">
        <w:rPr>
          <w:sz w:val="24"/>
          <w:szCs w:val="24"/>
        </w:rPr>
        <w:t>Росгвардии</w:t>
      </w:r>
      <w:proofErr w:type="spellEnd"/>
      <w:r w:rsidRPr="00E464C9">
        <w:rPr>
          <w:sz w:val="24"/>
          <w:szCs w:val="24"/>
        </w:rPr>
        <w:t xml:space="preserve"> по ХМАО-Югре;</w:t>
      </w:r>
    </w:p>
    <w:p w:rsidR="003C2B44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r w:rsidR="003C2B44" w:rsidRPr="00E464C9">
        <w:rPr>
          <w:sz w:val="24"/>
          <w:szCs w:val="24"/>
        </w:rPr>
        <w:t>Общественная организация «Татарская национально-культурная автономия Нижневартовска «</w:t>
      </w:r>
      <w:proofErr w:type="spellStart"/>
      <w:r w:rsidR="003C2B44" w:rsidRPr="00E464C9">
        <w:rPr>
          <w:sz w:val="24"/>
          <w:szCs w:val="24"/>
        </w:rPr>
        <w:t>Мирас</w:t>
      </w:r>
      <w:proofErr w:type="spellEnd"/>
      <w:r w:rsidR="003C2B44" w:rsidRPr="00E464C9">
        <w:rPr>
          <w:sz w:val="24"/>
          <w:szCs w:val="24"/>
        </w:rPr>
        <w:t>»;</w:t>
      </w:r>
    </w:p>
    <w:p w:rsidR="00506B9B" w:rsidRPr="00E464C9" w:rsidRDefault="003C2B44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r w:rsidR="00506B9B" w:rsidRPr="00E464C9">
        <w:rPr>
          <w:sz w:val="24"/>
          <w:szCs w:val="24"/>
        </w:rPr>
        <w:t xml:space="preserve">Муниципальное автономное учреждение дополнительного образования города Нижневартовска «Центр детского творчества»;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Муниципальное автономное учреждение дополнительного образования города Нижневартовска «Патриот»;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Муниципальное бюджетное учреждение города Нижневартовска «Библиотечно-информационная система»;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Автономное учреждение Ханты-Мансийского автономного округа – Югры «</w:t>
      </w:r>
      <w:proofErr w:type="spellStart"/>
      <w:r w:rsidRPr="00E464C9">
        <w:rPr>
          <w:sz w:val="24"/>
          <w:szCs w:val="24"/>
        </w:rPr>
        <w:t>Нижневартовский</w:t>
      </w:r>
      <w:proofErr w:type="spellEnd"/>
      <w:r w:rsidRPr="00E464C9">
        <w:rPr>
          <w:sz w:val="24"/>
          <w:szCs w:val="24"/>
        </w:rPr>
        <w:t xml:space="preserve"> театр юного зрителя»;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lastRenderedPageBreak/>
        <w:t>- Муниципальное автономное учреждение города Нижневартовска «Городской драматический театр»;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Муниципальное бюджетное учреждение «Дворец Искусств»;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Муниципальное бюджетное учреждение «Дворец культуры «Октябрь»;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Муниципальное автономное учреждение города Нижневартовска «Молодежный центр»;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Бюджетное учреждение ХМАО – Югры «Природный парк «Сибирские увалы»;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Бюджетное учреждение ХМАО – Югры «Центр общественного здоровья и медицинской профилактики» филиал в городе Нижневартовске;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Бюджетное учреждение Ханты-Мансийского автономного округа – Югры «</w:t>
      </w:r>
      <w:proofErr w:type="spellStart"/>
      <w:r w:rsidRPr="00E464C9">
        <w:rPr>
          <w:sz w:val="24"/>
          <w:szCs w:val="24"/>
        </w:rPr>
        <w:t>Нижневартовский</w:t>
      </w:r>
      <w:proofErr w:type="spellEnd"/>
      <w:r w:rsidRPr="00E464C9">
        <w:rPr>
          <w:sz w:val="24"/>
          <w:szCs w:val="24"/>
        </w:rPr>
        <w:t xml:space="preserve"> дом-интернат для престарелых и инвалидов»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Региональная общественная организация «Страна без наркотиков. Югра»;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Общественная организация ветеранов органов внутренних дел и внутренних войск по городу Нижневартовску;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Фонд инвалидов войны в Афганистане города Нижневартовска и </w:t>
      </w:r>
      <w:proofErr w:type="spellStart"/>
      <w:r w:rsidRPr="00E464C9">
        <w:rPr>
          <w:sz w:val="24"/>
          <w:szCs w:val="24"/>
        </w:rPr>
        <w:t>Нижневартовского</w:t>
      </w:r>
      <w:proofErr w:type="spellEnd"/>
      <w:r w:rsidRPr="00E464C9">
        <w:rPr>
          <w:sz w:val="24"/>
          <w:szCs w:val="24"/>
        </w:rPr>
        <w:t xml:space="preserve"> района Ханты-Мансийского автономного округа.</w:t>
      </w:r>
    </w:p>
    <w:p w:rsidR="00506B9B" w:rsidRPr="00E464C9" w:rsidRDefault="00506B9B" w:rsidP="00C6668C">
      <w:pPr>
        <w:ind w:firstLine="708"/>
        <w:rPr>
          <w:sz w:val="24"/>
          <w:szCs w:val="24"/>
        </w:rPr>
      </w:pPr>
      <w:r w:rsidRPr="00E464C9">
        <w:rPr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:rsidR="00506B9B" w:rsidRPr="00E464C9" w:rsidRDefault="00506B9B" w:rsidP="00C6668C">
      <w:pPr>
        <w:pStyle w:val="afa"/>
        <w:numPr>
          <w:ilvl w:val="0"/>
          <w:numId w:val="16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участие представителей</w:t>
      </w:r>
      <w:r w:rsidR="003C2B44" w:rsidRPr="00E464C9">
        <w:rPr>
          <w:rFonts w:ascii="Times New Roman" w:hAnsi="Times New Roman"/>
          <w:sz w:val="24"/>
          <w:szCs w:val="24"/>
        </w:rPr>
        <w:t xml:space="preserve"> </w:t>
      </w:r>
      <w:r w:rsidRPr="00E464C9">
        <w:rPr>
          <w:rFonts w:ascii="Times New Roman" w:hAnsi="Times New Roman"/>
          <w:sz w:val="24"/>
          <w:szCs w:val="24"/>
        </w:rPr>
        <w:t>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506B9B" w:rsidRPr="00E464C9" w:rsidRDefault="00506B9B" w:rsidP="00C6668C">
      <w:pPr>
        <w:pStyle w:val="afa"/>
        <w:numPr>
          <w:ilvl w:val="0"/>
          <w:numId w:val="16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506B9B" w:rsidRPr="00E464C9" w:rsidRDefault="00506B9B" w:rsidP="00C6668C">
      <w:pPr>
        <w:pStyle w:val="afa"/>
        <w:numPr>
          <w:ilvl w:val="0"/>
          <w:numId w:val="16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506B9B" w:rsidRPr="00E464C9" w:rsidRDefault="00506B9B" w:rsidP="00C6668C">
      <w:pPr>
        <w:pStyle w:val="afa"/>
        <w:numPr>
          <w:ilvl w:val="0"/>
          <w:numId w:val="16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506B9B" w:rsidRPr="00E464C9" w:rsidRDefault="00506B9B" w:rsidP="00C6668C">
      <w:pPr>
        <w:pStyle w:val="afa"/>
        <w:numPr>
          <w:ilvl w:val="0"/>
          <w:numId w:val="16"/>
        </w:numPr>
        <w:ind w:left="0" w:firstLine="709"/>
        <w:rPr>
          <w:rFonts w:ascii="Times New Roman" w:hAnsi="Times New Roman"/>
          <w:sz w:val="24"/>
          <w:szCs w:val="24"/>
        </w:rPr>
      </w:pPr>
      <w:r w:rsidRPr="00E464C9">
        <w:rPr>
          <w:rFonts w:ascii="Times New Roman" w:hAnsi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</w:p>
    <w:p w:rsidR="00506B9B" w:rsidRDefault="00506B9B" w:rsidP="00C6668C">
      <w:pPr>
        <w:jc w:val="center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t>МОДУЛЬ «ПРОФОРИЕНТАЦИЯ»</w:t>
      </w:r>
    </w:p>
    <w:p w:rsidR="009466F7" w:rsidRPr="00E464C9" w:rsidRDefault="009466F7" w:rsidP="00C6668C">
      <w:pPr>
        <w:jc w:val="center"/>
        <w:rPr>
          <w:b/>
          <w:sz w:val="24"/>
          <w:szCs w:val="24"/>
        </w:rPr>
      </w:pPr>
    </w:p>
    <w:p w:rsidR="00506B9B" w:rsidRPr="00E464C9" w:rsidRDefault="00506B9B" w:rsidP="00C6668C">
      <w:pPr>
        <w:ind w:firstLine="708"/>
        <w:rPr>
          <w:sz w:val="24"/>
          <w:szCs w:val="24"/>
        </w:rPr>
      </w:pPr>
      <w:r w:rsidRPr="00E464C9">
        <w:rPr>
          <w:sz w:val="24"/>
          <w:szCs w:val="24"/>
        </w:rPr>
        <w:t>В современном меняющемся мире полученные знания быстро устаревают и становятся неактуальными. Для достижения жизненных целей человеку необходимо овладеть ключевыми навыками XXI века - креативностью, умением ориентироваться в мире информации, критически мыслить, выстраивать коммуникацию, сотрудничать, применять полученные знания на практике в реальном времени, принимать решения, видеть свои слабые места и уметь работать над ними, брать ответственность, учиться и переучиваться. События модуля направлены на поддержку индивидуальности обучающихся. Индивидуальность - это интегративное свойство человека, отражающее его способность к самоосуществлению, характеризующее его творческое отношение к себе и своему бытию, к социальному и природному окружению, представляющее собой неповторимое сочетание общих и единичных черт. Одним из условий гармоничного развития лич</w:t>
      </w:r>
      <w:r w:rsidR="003C2B44" w:rsidRPr="00E464C9">
        <w:rPr>
          <w:sz w:val="24"/>
          <w:szCs w:val="24"/>
        </w:rPr>
        <w:t>ности является познание своего «</w:t>
      </w:r>
      <w:r w:rsidRPr="00E464C9">
        <w:rPr>
          <w:sz w:val="24"/>
          <w:szCs w:val="24"/>
        </w:rPr>
        <w:t>Я</w:t>
      </w:r>
      <w:r w:rsidR="003C2B44" w:rsidRPr="00E464C9">
        <w:rPr>
          <w:sz w:val="24"/>
          <w:szCs w:val="24"/>
        </w:rPr>
        <w:t>»</w:t>
      </w:r>
      <w:r w:rsidRPr="00E464C9">
        <w:rPr>
          <w:sz w:val="24"/>
          <w:szCs w:val="24"/>
        </w:rPr>
        <w:t xml:space="preserve"> и определение собственного места в социуме. Помочь взрослеющему человеку в поисках ответов на жизненно важные во</w:t>
      </w:r>
      <w:r w:rsidR="003C2B44" w:rsidRPr="00E464C9">
        <w:rPr>
          <w:sz w:val="24"/>
          <w:szCs w:val="24"/>
        </w:rPr>
        <w:t xml:space="preserve">просы: </w:t>
      </w:r>
      <w:r w:rsidR="003C2B44" w:rsidRPr="00E464C9">
        <w:rPr>
          <w:sz w:val="24"/>
          <w:szCs w:val="24"/>
        </w:rPr>
        <w:lastRenderedPageBreak/>
        <w:t>«</w:t>
      </w:r>
      <w:r w:rsidRPr="00E464C9">
        <w:rPr>
          <w:sz w:val="24"/>
          <w:szCs w:val="24"/>
        </w:rPr>
        <w:t>Кто я?</w:t>
      </w:r>
      <w:r w:rsidR="003C2B44" w:rsidRPr="00E464C9">
        <w:rPr>
          <w:sz w:val="24"/>
          <w:szCs w:val="24"/>
        </w:rPr>
        <w:t>»</w:t>
      </w:r>
      <w:r w:rsidRPr="00E464C9">
        <w:rPr>
          <w:sz w:val="24"/>
          <w:szCs w:val="24"/>
        </w:rPr>
        <w:t xml:space="preserve">, </w:t>
      </w:r>
      <w:r w:rsidR="003C2B44" w:rsidRPr="00E464C9">
        <w:rPr>
          <w:sz w:val="24"/>
          <w:szCs w:val="24"/>
        </w:rPr>
        <w:t>«</w:t>
      </w:r>
      <w:r w:rsidRPr="00E464C9">
        <w:rPr>
          <w:sz w:val="24"/>
          <w:szCs w:val="24"/>
        </w:rPr>
        <w:t>Каков мой жизненный путь?</w:t>
      </w:r>
      <w:r w:rsidR="003C2B44" w:rsidRPr="00E464C9">
        <w:rPr>
          <w:sz w:val="24"/>
          <w:szCs w:val="24"/>
        </w:rPr>
        <w:t>»</w:t>
      </w:r>
      <w:r w:rsidRPr="00E464C9">
        <w:rPr>
          <w:sz w:val="24"/>
          <w:szCs w:val="24"/>
        </w:rPr>
        <w:t xml:space="preserve"> и др. - значит помочь в развитии способности быть автором собственной жизни.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Реализация воспитательного потенциала </w:t>
      </w:r>
      <w:proofErr w:type="spellStart"/>
      <w:r w:rsidRPr="00E464C9">
        <w:rPr>
          <w:sz w:val="24"/>
          <w:szCs w:val="24"/>
        </w:rPr>
        <w:t>профориентационной</w:t>
      </w:r>
      <w:proofErr w:type="spellEnd"/>
      <w:r w:rsidRPr="00E464C9">
        <w:rPr>
          <w:sz w:val="24"/>
          <w:szCs w:val="24"/>
        </w:rPr>
        <w:t xml:space="preserve"> работы школы может предусматривает: 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 xml:space="preserve">Принципы </w:t>
      </w:r>
      <w:proofErr w:type="spellStart"/>
      <w:r w:rsidRPr="00E464C9">
        <w:rPr>
          <w:b/>
          <w:i/>
          <w:sz w:val="24"/>
          <w:szCs w:val="24"/>
        </w:rPr>
        <w:t>профориентационной</w:t>
      </w:r>
      <w:proofErr w:type="spellEnd"/>
      <w:r w:rsidRPr="00E464C9">
        <w:rPr>
          <w:b/>
          <w:i/>
          <w:sz w:val="24"/>
          <w:szCs w:val="24"/>
        </w:rPr>
        <w:t xml:space="preserve"> работы в школе: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Систематичность и преемственность - </w:t>
      </w:r>
      <w:proofErr w:type="spellStart"/>
      <w:r w:rsidRPr="00E464C9">
        <w:rPr>
          <w:sz w:val="24"/>
          <w:szCs w:val="24"/>
        </w:rPr>
        <w:t>профориентационная</w:t>
      </w:r>
      <w:proofErr w:type="spellEnd"/>
      <w:r w:rsidRPr="00E464C9">
        <w:rPr>
          <w:sz w:val="24"/>
          <w:szCs w:val="24"/>
        </w:rPr>
        <w:t xml:space="preserve"> работа не ограничивается работой только со старшеклассниками. Эта работа ведется с первого по выпускной класс.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Дифференцированный и индивидуальный подход к обучающимся в зависимости от возраста и уровня </w:t>
      </w:r>
      <w:proofErr w:type="spellStart"/>
      <w:r w:rsidRPr="00E464C9">
        <w:rPr>
          <w:sz w:val="24"/>
          <w:szCs w:val="24"/>
        </w:rPr>
        <w:t>сформированности</w:t>
      </w:r>
      <w:proofErr w:type="spellEnd"/>
      <w:r w:rsidRPr="00E464C9">
        <w:rPr>
          <w:sz w:val="24"/>
          <w:szCs w:val="24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Оптимальное сочетание массовых, групповых и индивидуальных форм </w:t>
      </w:r>
      <w:proofErr w:type="spellStart"/>
      <w:r w:rsidRPr="00E464C9">
        <w:rPr>
          <w:sz w:val="24"/>
          <w:szCs w:val="24"/>
        </w:rPr>
        <w:t>профориентационной</w:t>
      </w:r>
      <w:proofErr w:type="spellEnd"/>
      <w:r w:rsidRPr="00E464C9">
        <w:rPr>
          <w:sz w:val="24"/>
          <w:szCs w:val="24"/>
        </w:rPr>
        <w:t xml:space="preserve"> работы с обучающимися и родителями.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Основными направлениями </w:t>
      </w:r>
      <w:proofErr w:type="spellStart"/>
      <w:r w:rsidRPr="00E464C9">
        <w:rPr>
          <w:sz w:val="24"/>
          <w:szCs w:val="24"/>
        </w:rPr>
        <w:t>профориентационной</w:t>
      </w:r>
      <w:proofErr w:type="spellEnd"/>
      <w:r w:rsidRPr="00E464C9">
        <w:rPr>
          <w:sz w:val="24"/>
          <w:szCs w:val="24"/>
        </w:rPr>
        <w:t xml:space="preserve"> работы в школе являются: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Профессиональная информация, включающая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Профессиональное воспитание, включающее   в   себя  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обучающихся к участию разнообразных формах учебной и внеклассной работы, общественно 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Профессиональная консультация, включающая   изучение   личности обучающегося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С учетом</w:t>
      </w:r>
      <w:r w:rsidRPr="00E464C9">
        <w:rPr>
          <w:sz w:val="24"/>
          <w:szCs w:val="24"/>
        </w:rPr>
        <w:tab/>
        <w:t>психологических</w:t>
      </w:r>
      <w:r w:rsidRPr="00E464C9">
        <w:rPr>
          <w:sz w:val="24"/>
          <w:szCs w:val="24"/>
        </w:rPr>
        <w:tab/>
        <w:t xml:space="preserve">и возрастных особенностей обучающихся выделены следующие этапы и содержание </w:t>
      </w:r>
      <w:proofErr w:type="spellStart"/>
      <w:r w:rsidRPr="00E464C9">
        <w:rPr>
          <w:sz w:val="24"/>
          <w:szCs w:val="24"/>
        </w:rPr>
        <w:t>профориентационной</w:t>
      </w:r>
      <w:proofErr w:type="spellEnd"/>
      <w:r w:rsidRPr="00E464C9">
        <w:rPr>
          <w:sz w:val="24"/>
          <w:szCs w:val="24"/>
        </w:rPr>
        <w:t xml:space="preserve"> работы в школе: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b/>
          <w:sz w:val="24"/>
          <w:szCs w:val="24"/>
        </w:rPr>
        <w:t>1-4 классы</w:t>
      </w:r>
      <w:r w:rsidRPr="00E464C9">
        <w:rPr>
          <w:sz w:val="24"/>
          <w:szCs w:val="24"/>
        </w:rPr>
        <w:t>: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участии детей в различных видах деятельности.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b/>
          <w:sz w:val="24"/>
          <w:szCs w:val="24"/>
        </w:rPr>
        <w:t>5 - 6 классы</w:t>
      </w:r>
      <w:r w:rsidRPr="00E464C9">
        <w:rPr>
          <w:sz w:val="24"/>
          <w:szCs w:val="24"/>
        </w:rPr>
        <w:t>: развитие у школьников личностного интереса к профессиональной дея</w:t>
      </w:r>
      <w:r w:rsidR="003C2B44" w:rsidRPr="00E464C9">
        <w:rPr>
          <w:sz w:val="24"/>
          <w:szCs w:val="24"/>
        </w:rPr>
        <w:t>тельности; формирование образа «</w:t>
      </w:r>
      <w:r w:rsidRPr="00E464C9">
        <w:rPr>
          <w:sz w:val="24"/>
          <w:szCs w:val="24"/>
        </w:rPr>
        <w:t>Я</w:t>
      </w:r>
      <w:r w:rsidR="003C2B44" w:rsidRPr="00E464C9">
        <w:rPr>
          <w:sz w:val="24"/>
          <w:szCs w:val="24"/>
        </w:rPr>
        <w:t>»</w:t>
      </w:r>
      <w:r w:rsidRPr="00E464C9">
        <w:rPr>
          <w:sz w:val="24"/>
          <w:szCs w:val="24"/>
        </w:rPr>
        <w:t>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культуре. Этому способствует выполнение обучающимися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b/>
          <w:sz w:val="24"/>
          <w:szCs w:val="24"/>
        </w:rPr>
        <w:t>7-9 классы</w:t>
      </w:r>
      <w:r w:rsidRPr="00E464C9">
        <w:rPr>
          <w:sz w:val="24"/>
          <w:szCs w:val="24"/>
        </w:rPr>
        <w:t>: уточнение образовательного запроса в ходе факультативных занятий и элективных курсов; групповое и индивидуальное консультирование с целью оказания помощи выборе профиля обучения;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b/>
          <w:sz w:val="24"/>
          <w:szCs w:val="24"/>
        </w:rPr>
        <w:t>10-11 классы</w:t>
      </w:r>
      <w:r w:rsidRPr="00E464C9">
        <w:rPr>
          <w:sz w:val="24"/>
          <w:szCs w:val="24"/>
        </w:rPr>
        <w:t>: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Эта работа по профориентации осуществляется: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внешкольном уровне: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посещение </w:t>
      </w:r>
      <w:proofErr w:type="spellStart"/>
      <w:r w:rsidRPr="00E464C9">
        <w:rPr>
          <w:sz w:val="24"/>
          <w:szCs w:val="24"/>
        </w:rPr>
        <w:t>профориентационных</w:t>
      </w:r>
      <w:proofErr w:type="spellEnd"/>
      <w:r w:rsidRPr="00E464C9">
        <w:rPr>
          <w:sz w:val="24"/>
          <w:szCs w:val="24"/>
        </w:rPr>
        <w:t xml:space="preserve"> выставок, ярмарок профессий, дней открытых </w:t>
      </w:r>
      <w:r w:rsidRPr="00E464C9">
        <w:rPr>
          <w:sz w:val="24"/>
          <w:szCs w:val="24"/>
        </w:rPr>
        <w:lastRenderedPageBreak/>
        <w:t>дверей в учреждениях среднего и высшего профессионального образования;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экскурсии на предприятия, в организации, дающие начальные представления о существующих профессиях и условиях работы;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участие в олимпиадном движении, интеллектуальных конкурсах, в работе всероссийских </w:t>
      </w:r>
      <w:proofErr w:type="spellStart"/>
      <w:r w:rsidRPr="00E464C9">
        <w:rPr>
          <w:sz w:val="24"/>
          <w:szCs w:val="24"/>
        </w:rPr>
        <w:t>профориентационных</w:t>
      </w:r>
      <w:proofErr w:type="spellEnd"/>
      <w:r w:rsidRPr="00E464C9">
        <w:rPr>
          <w:sz w:val="24"/>
          <w:szCs w:val="24"/>
        </w:rPr>
        <w:t xml:space="preserve"> проектов;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участие в городских тематических мероприятиях, проводимых Вузами и </w:t>
      </w:r>
      <w:proofErr w:type="spellStart"/>
      <w:r w:rsidRPr="00E464C9">
        <w:rPr>
          <w:sz w:val="24"/>
          <w:szCs w:val="24"/>
        </w:rPr>
        <w:t>С</w:t>
      </w:r>
      <w:r w:rsidR="003C2B44" w:rsidRPr="00E464C9">
        <w:rPr>
          <w:sz w:val="24"/>
          <w:szCs w:val="24"/>
        </w:rPr>
        <w:t>с</w:t>
      </w:r>
      <w:r w:rsidRPr="00E464C9">
        <w:rPr>
          <w:sz w:val="24"/>
          <w:szCs w:val="24"/>
        </w:rPr>
        <w:t>узами</w:t>
      </w:r>
      <w:proofErr w:type="spellEnd"/>
      <w:r w:rsidRPr="00E464C9">
        <w:rPr>
          <w:sz w:val="24"/>
          <w:szCs w:val="24"/>
        </w:rPr>
        <w:t xml:space="preserve"> города «Абитуриент»;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участие в работе всероссийских </w:t>
      </w:r>
      <w:proofErr w:type="spellStart"/>
      <w:r w:rsidRPr="00E464C9">
        <w:rPr>
          <w:sz w:val="24"/>
          <w:szCs w:val="24"/>
        </w:rPr>
        <w:t>профориентационных</w:t>
      </w:r>
      <w:proofErr w:type="spellEnd"/>
      <w:r w:rsidRPr="00E464C9">
        <w:rPr>
          <w:sz w:val="24"/>
          <w:szCs w:val="24"/>
        </w:rPr>
        <w:t xml:space="preserve"> проектов, созданных в сети интернет (например, «Шоу профессий» и </w:t>
      </w:r>
      <w:proofErr w:type="spellStart"/>
      <w:r w:rsidRPr="00E464C9">
        <w:rPr>
          <w:sz w:val="24"/>
          <w:szCs w:val="24"/>
        </w:rPr>
        <w:t>др</w:t>
      </w:r>
      <w:proofErr w:type="spellEnd"/>
      <w:r w:rsidRPr="00E464C9">
        <w:rPr>
          <w:sz w:val="24"/>
          <w:szCs w:val="24"/>
        </w:rPr>
        <w:t>): просмотр лекций, решение учебно-тренировочных задач, участие в мастер-кла</w:t>
      </w:r>
      <w:r w:rsidR="00E32CE1" w:rsidRPr="00E464C9">
        <w:rPr>
          <w:sz w:val="24"/>
          <w:szCs w:val="24"/>
        </w:rPr>
        <w:t>ссах, посещение открытых уроков.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школьном уровне: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популяризация ценности знания в учебной и </w:t>
      </w:r>
      <w:proofErr w:type="spellStart"/>
      <w:r w:rsidRPr="00E464C9">
        <w:rPr>
          <w:sz w:val="24"/>
          <w:szCs w:val="24"/>
        </w:rPr>
        <w:t>внеучебной</w:t>
      </w:r>
      <w:proofErr w:type="spellEnd"/>
      <w:r w:rsidRPr="00E464C9">
        <w:rPr>
          <w:sz w:val="24"/>
          <w:szCs w:val="24"/>
        </w:rPr>
        <w:t xml:space="preserve"> деятельности (предметные недели, недели науки, техники и производства; конкурсы личностных достижений; защита научных проектов и др.);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организация проектной и исследовательской деятельности;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осуществление педагогической поддержки школьников в личностном и профессиональном самоопределении;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развитие социально-педагогического   партнерства   с   учреждениями профессионального и дополнительного образования;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проведение тематических </w:t>
      </w:r>
      <w:proofErr w:type="spellStart"/>
      <w:r w:rsidRPr="00E464C9">
        <w:rPr>
          <w:sz w:val="24"/>
          <w:szCs w:val="24"/>
        </w:rPr>
        <w:t>профориентационных</w:t>
      </w:r>
      <w:proofErr w:type="spellEnd"/>
      <w:r w:rsidRPr="00E464C9">
        <w:rPr>
          <w:sz w:val="24"/>
          <w:szCs w:val="24"/>
        </w:rPr>
        <w:t xml:space="preserve"> мероприятий (Фестиваль профессий, День карьеры, Урок с лидером);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совместное с педагогами изучение обучающимися </w:t>
      </w:r>
      <w:proofErr w:type="spellStart"/>
      <w:r w:rsidRPr="00E464C9">
        <w:rPr>
          <w:sz w:val="24"/>
          <w:szCs w:val="24"/>
        </w:rPr>
        <w:t>интернет-ресурсов</w:t>
      </w:r>
      <w:proofErr w:type="spellEnd"/>
      <w:r w:rsidRPr="00E464C9">
        <w:rPr>
          <w:sz w:val="24"/>
          <w:szCs w:val="24"/>
        </w:rPr>
        <w:t xml:space="preserve">, посвящённых выбору профессий, прохождение </w:t>
      </w:r>
      <w:proofErr w:type="spellStart"/>
      <w:r w:rsidRPr="00E464C9">
        <w:rPr>
          <w:sz w:val="24"/>
          <w:szCs w:val="24"/>
        </w:rPr>
        <w:t>профориентационного</w:t>
      </w:r>
      <w:proofErr w:type="spellEnd"/>
      <w:r w:rsidRPr="00E464C9">
        <w:rPr>
          <w:sz w:val="24"/>
          <w:szCs w:val="24"/>
        </w:rPr>
        <w:t xml:space="preserve"> онлайн-тестирования, онлайн-курсов по интересующим профессиям и направлениям профессионального образования;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классном уровне: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классные часы, тренинги, </w:t>
      </w:r>
      <w:proofErr w:type="spellStart"/>
      <w:r w:rsidRPr="00E464C9">
        <w:rPr>
          <w:sz w:val="24"/>
          <w:szCs w:val="24"/>
        </w:rPr>
        <w:t>профориентационные</w:t>
      </w:r>
      <w:proofErr w:type="spellEnd"/>
      <w:r w:rsidRPr="00E464C9">
        <w:rPr>
          <w:sz w:val="24"/>
          <w:szCs w:val="24"/>
        </w:rPr>
        <w:t xml:space="preserve"> игры: симуляции, деловые игры, </w:t>
      </w:r>
      <w:proofErr w:type="spellStart"/>
      <w:r w:rsidRPr="00E464C9">
        <w:rPr>
          <w:sz w:val="24"/>
          <w:szCs w:val="24"/>
        </w:rPr>
        <w:t>квесты</w:t>
      </w:r>
      <w:proofErr w:type="spellEnd"/>
      <w:r w:rsidRPr="00E464C9">
        <w:rPr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деятельности, направленных на подготовку обучающегося к осознанному планированию и реализации своего профессионального будущего;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тематические встречи «Мир профессий. Интересные люди»,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профессии.</w:t>
      </w:r>
    </w:p>
    <w:p w:rsidR="00506B9B" w:rsidRPr="00E464C9" w:rsidRDefault="00506B9B" w:rsidP="00C6668C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>На индивидуальном уровне: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индивидуальная диагностика профессиональных склонностей и профессионального потенциала обучающегося, его способностей и компетенций, необходимых для продолжения образования и выбора профессии;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индивидуальное консультирование педагога- 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помощь в осознании вызовов времени, связанных с многообразием и </w:t>
      </w:r>
      <w:proofErr w:type="spellStart"/>
      <w:r w:rsidRPr="00E464C9">
        <w:rPr>
          <w:sz w:val="24"/>
          <w:szCs w:val="24"/>
        </w:rPr>
        <w:t>многовариантностью</w:t>
      </w:r>
      <w:proofErr w:type="spellEnd"/>
      <w:r w:rsidRPr="00E464C9">
        <w:rPr>
          <w:sz w:val="24"/>
          <w:szCs w:val="24"/>
        </w:rPr>
        <w:t xml:space="preserve"> выбора;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вовлечение обучающихся в рефлексивную деятельность через определение и согласование границ свободы и ответственности (нормы и правила жизнедеятельности), принятие индивидуальности другого, развитие самоуважения и взаимоуважения;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помощь обучающимся   в   осознании   личностных   образовательных смыслов </w:t>
      </w:r>
      <w:r w:rsidRPr="00E464C9">
        <w:rPr>
          <w:sz w:val="24"/>
          <w:szCs w:val="24"/>
        </w:rPr>
        <w:lastRenderedPageBreak/>
        <w:t>через создание ситуаций выбора, осуществление индивидуальных проб в совместной деятельности и социальных практиках;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помощь в развитии способностей, одаренности, творческого потенциала, определяющих векторы жизненного самоопределения, развитие способностей отстаивать индивидуально значимые выборы в социокультурной среде;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помощь и поддержка потребностей и интересов детей и подростков, направленных на освоение ими различных способов деятельности;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помощь и поддержка в освоении способов целеполагания для реализации жизненных планов (профессиональное самоопределение, выбор жизненной позиции, мобильность и др.), освоение социокультурных стратегий достижения жизненных планов;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организация деятельности по расширению опыта проектирования и реализации индивидуального маршрута саморазвития, содействие в освоении конструктивных способов самореализации.</w:t>
      </w:r>
    </w:p>
    <w:p w:rsidR="00506B9B" w:rsidRDefault="00506B9B" w:rsidP="00C6668C">
      <w:pPr>
        <w:ind w:firstLine="709"/>
        <w:rPr>
          <w:sz w:val="24"/>
          <w:szCs w:val="24"/>
        </w:rPr>
      </w:pPr>
      <w:bookmarkStart w:id="12" w:name="_Toc109838901"/>
    </w:p>
    <w:p w:rsidR="00F7410E" w:rsidRDefault="00F7410E" w:rsidP="00F7410E">
      <w:pPr>
        <w:ind w:firstLine="709"/>
        <w:jc w:val="center"/>
        <w:rPr>
          <w:b/>
          <w:sz w:val="24"/>
          <w:szCs w:val="24"/>
        </w:rPr>
      </w:pPr>
      <w:r w:rsidRPr="00F7410E">
        <w:rPr>
          <w:b/>
          <w:sz w:val="24"/>
          <w:szCs w:val="24"/>
        </w:rPr>
        <w:t>МОДУЛЬ «</w:t>
      </w:r>
      <w:r w:rsidR="00DC4F70">
        <w:rPr>
          <w:b/>
          <w:sz w:val="24"/>
          <w:szCs w:val="24"/>
        </w:rPr>
        <w:t>ВОЛОНТЕРСКАЯ (ДОБРОВОЛЬЧЕСКАЯ ДЕЯТЕЛЬНОСТЬ</w:t>
      </w:r>
      <w:r w:rsidR="00DC4F70" w:rsidRPr="00F7410E">
        <w:rPr>
          <w:b/>
          <w:sz w:val="24"/>
          <w:szCs w:val="24"/>
        </w:rPr>
        <w:t>»</w:t>
      </w:r>
    </w:p>
    <w:p w:rsidR="00F7410E" w:rsidRPr="00F7410E" w:rsidRDefault="00F7410E" w:rsidP="00F7410E">
      <w:pPr>
        <w:ind w:firstLine="709"/>
        <w:jc w:val="center"/>
        <w:rPr>
          <w:b/>
          <w:sz w:val="24"/>
          <w:szCs w:val="24"/>
        </w:rPr>
      </w:pPr>
    </w:p>
    <w:p w:rsidR="003D09F1" w:rsidRDefault="003D09F1" w:rsidP="00C6668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</w:t>
      </w:r>
      <w:r w:rsidR="00F7410E" w:rsidRPr="00F7410E">
        <w:rPr>
          <w:sz w:val="24"/>
          <w:szCs w:val="24"/>
        </w:rPr>
        <w:t xml:space="preserve">а базе школы </w:t>
      </w:r>
      <w:r>
        <w:rPr>
          <w:sz w:val="24"/>
          <w:szCs w:val="24"/>
        </w:rPr>
        <w:t xml:space="preserve">организована работа </w:t>
      </w:r>
      <w:r w:rsidR="00F7410E" w:rsidRPr="00F7410E">
        <w:rPr>
          <w:sz w:val="24"/>
          <w:szCs w:val="24"/>
        </w:rPr>
        <w:t>детск</w:t>
      </w:r>
      <w:r>
        <w:rPr>
          <w:sz w:val="24"/>
          <w:szCs w:val="24"/>
        </w:rPr>
        <w:t>их</w:t>
      </w:r>
      <w:r w:rsidR="00F7410E" w:rsidRPr="00F7410E">
        <w:rPr>
          <w:sz w:val="24"/>
          <w:szCs w:val="24"/>
        </w:rPr>
        <w:t xml:space="preserve"> общественн</w:t>
      </w:r>
      <w:r>
        <w:rPr>
          <w:sz w:val="24"/>
          <w:szCs w:val="24"/>
        </w:rPr>
        <w:t>ых</w:t>
      </w:r>
      <w:r w:rsidR="00DC4F70">
        <w:rPr>
          <w:sz w:val="24"/>
          <w:szCs w:val="24"/>
        </w:rPr>
        <w:t xml:space="preserve"> (добровольческих)</w:t>
      </w:r>
      <w:r w:rsidR="00F7410E" w:rsidRPr="00F7410E">
        <w:rPr>
          <w:sz w:val="24"/>
          <w:szCs w:val="24"/>
        </w:rPr>
        <w:t xml:space="preserve"> движен</w:t>
      </w:r>
      <w:r>
        <w:rPr>
          <w:sz w:val="24"/>
          <w:szCs w:val="24"/>
        </w:rPr>
        <w:t>ий: клуб волонтеров (добровольцев) «Добро8.ру», школьное ученическое самоуправление, ЮИД</w:t>
      </w:r>
      <w:r w:rsidR="005909C7">
        <w:rPr>
          <w:sz w:val="24"/>
          <w:szCs w:val="24"/>
        </w:rPr>
        <w:t xml:space="preserve"> и др. – это добровольны</w:t>
      </w:r>
      <w:r w:rsidR="00F7410E" w:rsidRPr="00F7410E">
        <w:rPr>
          <w:sz w:val="24"/>
          <w:szCs w:val="24"/>
        </w:rPr>
        <w:t>е детско-юнош</w:t>
      </w:r>
      <w:r>
        <w:rPr>
          <w:sz w:val="24"/>
          <w:szCs w:val="24"/>
        </w:rPr>
        <w:t>еск</w:t>
      </w:r>
      <w:r w:rsidR="005909C7">
        <w:rPr>
          <w:sz w:val="24"/>
          <w:szCs w:val="24"/>
        </w:rPr>
        <w:t>и</w:t>
      </w:r>
      <w:r>
        <w:rPr>
          <w:sz w:val="24"/>
          <w:szCs w:val="24"/>
        </w:rPr>
        <w:t>е объединени</w:t>
      </w:r>
      <w:r w:rsidR="005909C7">
        <w:rPr>
          <w:sz w:val="24"/>
          <w:szCs w:val="24"/>
        </w:rPr>
        <w:t>я</w:t>
      </w:r>
      <w:r>
        <w:rPr>
          <w:sz w:val="24"/>
          <w:szCs w:val="24"/>
        </w:rPr>
        <w:t xml:space="preserve"> обучающихся МБ</w:t>
      </w:r>
      <w:r w:rsidR="00F7410E" w:rsidRPr="00F7410E">
        <w:rPr>
          <w:sz w:val="24"/>
          <w:szCs w:val="24"/>
        </w:rPr>
        <w:t xml:space="preserve">ОУ </w:t>
      </w:r>
      <w:r>
        <w:rPr>
          <w:sz w:val="24"/>
          <w:szCs w:val="24"/>
        </w:rPr>
        <w:t>«</w:t>
      </w:r>
      <w:r w:rsidR="00F7410E" w:rsidRPr="00F7410E">
        <w:rPr>
          <w:sz w:val="24"/>
          <w:szCs w:val="24"/>
        </w:rPr>
        <w:t>СШ</w:t>
      </w:r>
      <w:r>
        <w:rPr>
          <w:sz w:val="24"/>
          <w:szCs w:val="24"/>
        </w:rPr>
        <w:t xml:space="preserve"> №8»</w:t>
      </w:r>
      <w:r w:rsidR="00F7410E" w:rsidRPr="00F7410E">
        <w:rPr>
          <w:sz w:val="24"/>
          <w:szCs w:val="24"/>
        </w:rPr>
        <w:t>, созданн</w:t>
      </w:r>
      <w:r w:rsidR="005909C7">
        <w:rPr>
          <w:sz w:val="24"/>
          <w:szCs w:val="24"/>
        </w:rPr>
        <w:t>ы</w:t>
      </w:r>
      <w:r w:rsidR="00F7410E" w:rsidRPr="00F7410E">
        <w:rPr>
          <w:sz w:val="24"/>
          <w:szCs w:val="24"/>
        </w:rPr>
        <w:t>е по инициативе детей и взрослых, объединившихся на основе общности интересов для реализации общих целей. Его правовой основой является ФЗ от 19.05</w:t>
      </w:r>
      <w:r>
        <w:rPr>
          <w:sz w:val="24"/>
          <w:szCs w:val="24"/>
        </w:rPr>
        <w:t>.1995 № 82-ФЗ (ред. от 20.12.2017) «</w:t>
      </w:r>
      <w:r w:rsidR="00F7410E" w:rsidRPr="00F7410E">
        <w:rPr>
          <w:sz w:val="24"/>
          <w:szCs w:val="24"/>
        </w:rPr>
        <w:t>Об общественных объединениях</w:t>
      </w:r>
      <w:r>
        <w:rPr>
          <w:sz w:val="24"/>
          <w:szCs w:val="24"/>
        </w:rPr>
        <w:t>»</w:t>
      </w:r>
      <w:r w:rsidR="00F7410E" w:rsidRPr="00F7410E">
        <w:rPr>
          <w:sz w:val="24"/>
          <w:szCs w:val="24"/>
        </w:rPr>
        <w:t xml:space="preserve"> (ст. 5). Воспитание в детском общественном объединении осуществляется через: </w:t>
      </w:r>
    </w:p>
    <w:p w:rsidR="003D09F1" w:rsidRPr="003D09F1" w:rsidRDefault="00F7410E" w:rsidP="005909C7">
      <w:pPr>
        <w:pStyle w:val="afa"/>
        <w:numPr>
          <w:ilvl w:val="1"/>
          <w:numId w:val="25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3D09F1">
        <w:rPr>
          <w:rFonts w:ascii="Times New Roman" w:hAnsi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культурно-развлекательных мероприятий; участие школьников в работе на прилегающей к школе территории и т.п</w:t>
      </w:r>
      <w:r w:rsidR="005909C7">
        <w:rPr>
          <w:rFonts w:ascii="Times New Roman" w:hAnsi="Times New Roman"/>
          <w:sz w:val="24"/>
          <w:szCs w:val="24"/>
        </w:rPr>
        <w:t>.</w:t>
      </w:r>
      <w:r w:rsidRPr="003D09F1">
        <w:rPr>
          <w:rFonts w:ascii="Times New Roman" w:hAnsi="Times New Roman"/>
          <w:sz w:val="24"/>
          <w:szCs w:val="24"/>
        </w:rPr>
        <w:t xml:space="preserve">); </w:t>
      </w:r>
    </w:p>
    <w:p w:rsidR="003D09F1" w:rsidRPr="003D09F1" w:rsidRDefault="00F7410E" w:rsidP="005909C7">
      <w:pPr>
        <w:pStyle w:val="afa"/>
        <w:numPr>
          <w:ilvl w:val="1"/>
          <w:numId w:val="25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3D09F1">
        <w:rPr>
          <w:rFonts w:ascii="Times New Roman" w:hAnsi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3D09F1" w:rsidRPr="003D09F1" w:rsidRDefault="00F7410E" w:rsidP="005909C7">
      <w:pPr>
        <w:pStyle w:val="afa"/>
        <w:numPr>
          <w:ilvl w:val="1"/>
          <w:numId w:val="25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3D09F1">
        <w:rPr>
          <w:rFonts w:ascii="Times New Roman" w:hAnsi="Times New Roman"/>
          <w:sz w:val="24"/>
          <w:szCs w:val="24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3D09F1">
        <w:rPr>
          <w:rFonts w:ascii="Times New Roman" w:hAnsi="Times New Roman"/>
          <w:sz w:val="24"/>
          <w:szCs w:val="24"/>
        </w:rPr>
        <w:t>квестов</w:t>
      </w:r>
      <w:proofErr w:type="spellEnd"/>
      <w:r w:rsidRPr="003D09F1">
        <w:rPr>
          <w:rFonts w:ascii="Times New Roman" w:hAnsi="Times New Roman"/>
          <w:sz w:val="24"/>
          <w:szCs w:val="24"/>
        </w:rPr>
        <w:t xml:space="preserve">, театрализаций и т.п.); </w:t>
      </w:r>
    </w:p>
    <w:p w:rsidR="003D09F1" w:rsidRDefault="00F7410E" w:rsidP="005909C7">
      <w:pPr>
        <w:pStyle w:val="afa"/>
        <w:numPr>
          <w:ilvl w:val="1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D09F1">
        <w:rPr>
          <w:rFonts w:ascii="Times New Roman" w:hAnsi="Times New Roman"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объединения: детско-юношеское движение «Донские зори» имеет эмблему, флаг);</w:t>
      </w:r>
      <w:r w:rsidRPr="003D09F1">
        <w:rPr>
          <w:sz w:val="24"/>
          <w:szCs w:val="24"/>
        </w:rPr>
        <w:t xml:space="preserve"> </w:t>
      </w:r>
    </w:p>
    <w:p w:rsidR="003D09F1" w:rsidRPr="003D09F1" w:rsidRDefault="00F7410E" w:rsidP="005909C7">
      <w:pPr>
        <w:pStyle w:val="afa"/>
        <w:numPr>
          <w:ilvl w:val="1"/>
          <w:numId w:val="25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3D09F1">
        <w:rPr>
          <w:sz w:val="24"/>
          <w:szCs w:val="24"/>
        </w:rPr>
        <w:t xml:space="preserve"> </w:t>
      </w:r>
      <w:r w:rsidRPr="003D09F1">
        <w:rPr>
          <w:rFonts w:ascii="Times New Roman" w:hAnsi="Times New Roman"/>
          <w:sz w:val="24"/>
          <w:szCs w:val="24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</w:t>
      </w:r>
      <w:r w:rsidR="003D09F1">
        <w:rPr>
          <w:rFonts w:ascii="Times New Roman" w:hAnsi="Times New Roman"/>
          <w:sz w:val="24"/>
          <w:szCs w:val="24"/>
        </w:rPr>
        <w:t>и социального окружения в целом.</w:t>
      </w:r>
    </w:p>
    <w:p w:rsidR="003D09F1" w:rsidRDefault="003D09F1" w:rsidP="003D09F1">
      <w:pPr>
        <w:ind w:firstLine="709"/>
        <w:jc w:val="center"/>
        <w:rPr>
          <w:b/>
          <w:sz w:val="24"/>
          <w:szCs w:val="24"/>
        </w:rPr>
      </w:pPr>
    </w:p>
    <w:p w:rsidR="003D09F1" w:rsidRDefault="003D09F1" w:rsidP="003D09F1">
      <w:pPr>
        <w:ind w:firstLine="709"/>
        <w:jc w:val="center"/>
        <w:rPr>
          <w:b/>
          <w:sz w:val="24"/>
          <w:szCs w:val="24"/>
        </w:rPr>
      </w:pPr>
      <w:r w:rsidRPr="003D09F1">
        <w:rPr>
          <w:b/>
          <w:sz w:val="24"/>
          <w:szCs w:val="24"/>
        </w:rPr>
        <w:t>МОДУЛЬ «ШКОЛЬНОЕ МЕДИА»</w:t>
      </w:r>
    </w:p>
    <w:p w:rsidR="003D09F1" w:rsidRPr="003D09F1" w:rsidRDefault="003D09F1" w:rsidP="003D09F1">
      <w:pPr>
        <w:ind w:firstLine="709"/>
        <w:jc w:val="center"/>
        <w:rPr>
          <w:b/>
          <w:sz w:val="24"/>
          <w:szCs w:val="24"/>
        </w:rPr>
      </w:pPr>
    </w:p>
    <w:p w:rsidR="003D09F1" w:rsidRDefault="00F7410E" w:rsidP="00C6668C">
      <w:pPr>
        <w:ind w:firstLine="709"/>
        <w:rPr>
          <w:sz w:val="24"/>
          <w:szCs w:val="24"/>
        </w:rPr>
      </w:pPr>
      <w:r w:rsidRPr="00F7410E">
        <w:rPr>
          <w:sz w:val="24"/>
          <w:szCs w:val="24"/>
        </w:rPr>
        <w:t xml:space="preserve">Цель школьных медиа (совместно создаваемых разновозрастными обучающимися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 </w:t>
      </w:r>
    </w:p>
    <w:p w:rsidR="003D09F1" w:rsidRDefault="00F7410E" w:rsidP="00C6668C">
      <w:pPr>
        <w:ind w:firstLine="709"/>
        <w:rPr>
          <w:sz w:val="24"/>
          <w:szCs w:val="24"/>
        </w:rPr>
      </w:pPr>
      <w:r w:rsidRPr="00F7410E">
        <w:rPr>
          <w:sz w:val="24"/>
          <w:szCs w:val="24"/>
        </w:rPr>
        <w:lastRenderedPageBreak/>
        <w:t xml:space="preserve">Воспитательный потенциал школьных медиа реализуется в рамках различных видов и форм деятельности: </w:t>
      </w:r>
    </w:p>
    <w:p w:rsidR="003D09F1" w:rsidRDefault="003D09F1" w:rsidP="00C6668C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F7410E" w:rsidRPr="00F7410E">
        <w:rPr>
          <w:sz w:val="24"/>
          <w:szCs w:val="24"/>
        </w:rPr>
        <w:t xml:space="preserve"> школьный </w:t>
      </w:r>
      <w:proofErr w:type="spellStart"/>
      <w:r w:rsidR="00F7410E" w:rsidRPr="00F7410E">
        <w:rPr>
          <w:sz w:val="24"/>
          <w:szCs w:val="24"/>
        </w:rPr>
        <w:t>медиацентр</w:t>
      </w:r>
      <w:proofErr w:type="spellEnd"/>
      <w:r w:rsidR="00F7410E" w:rsidRPr="00F7410E">
        <w:rPr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 </w:t>
      </w:r>
    </w:p>
    <w:p w:rsidR="003D09F1" w:rsidRDefault="003D09F1" w:rsidP="00C6668C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F7410E" w:rsidRPr="00F7410E">
        <w:rPr>
          <w:sz w:val="24"/>
          <w:szCs w:val="24"/>
        </w:rPr>
        <w:t xml:space="preserve"> разновозрастный редакционный совет подростков, старшеклассников и консультирующих их взрослых, целью которого является освещение (через социальную сеть </w:t>
      </w:r>
      <w:proofErr w:type="spellStart"/>
      <w:r w:rsidR="00F7410E" w:rsidRPr="00F7410E">
        <w:rPr>
          <w:sz w:val="24"/>
          <w:szCs w:val="24"/>
        </w:rPr>
        <w:t>Вконтакте</w:t>
      </w:r>
      <w:proofErr w:type="spellEnd"/>
      <w:r w:rsidR="00F7410E" w:rsidRPr="00F7410E">
        <w:rPr>
          <w:sz w:val="24"/>
          <w:szCs w:val="24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3D09F1" w:rsidRPr="003D09F1" w:rsidRDefault="00F7410E" w:rsidP="003D09F1">
      <w:pPr>
        <w:ind w:firstLine="709"/>
        <w:rPr>
          <w:b/>
          <w:sz w:val="24"/>
          <w:szCs w:val="24"/>
        </w:rPr>
      </w:pPr>
      <w:r w:rsidRPr="003D09F1">
        <w:rPr>
          <w:b/>
          <w:sz w:val="24"/>
          <w:szCs w:val="24"/>
        </w:rPr>
        <w:t>«Экскурсии, походы»</w:t>
      </w:r>
    </w:p>
    <w:p w:rsidR="003D09F1" w:rsidRDefault="00F7410E" w:rsidP="00C6668C">
      <w:pPr>
        <w:ind w:firstLine="709"/>
        <w:rPr>
          <w:sz w:val="24"/>
          <w:szCs w:val="24"/>
        </w:rPr>
      </w:pPr>
      <w:r w:rsidRPr="00F7410E">
        <w:rPr>
          <w:sz w:val="24"/>
          <w:szCs w:val="24"/>
        </w:rPr>
        <w:t xml:space="preserve"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F7410E">
        <w:rPr>
          <w:sz w:val="24"/>
          <w:szCs w:val="24"/>
        </w:rPr>
        <w:t>самообслуживающего</w:t>
      </w:r>
      <w:proofErr w:type="spellEnd"/>
      <w:r w:rsidRPr="00F7410E">
        <w:rPr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</w:t>
      </w:r>
    </w:p>
    <w:p w:rsidR="003D09F1" w:rsidRDefault="00F7410E" w:rsidP="00C6668C">
      <w:pPr>
        <w:ind w:firstLine="709"/>
        <w:rPr>
          <w:sz w:val="24"/>
          <w:szCs w:val="24"/>
        </w:rPr>
      </w:pPr>
      <w:r w:rsidRPr="00F7410E">
        <w:rPr>
          <w:sz w:val="24"/>
          <w:szCs w:val="24"/>
        </w:rPr>
        <w:t>-</w:t>
      </w:r>
      <w:r w:rsidR="003D09F1">
        <w:rPr>
          <w:sz w:val="24"/>
          <w:szCs w:val="24"/>
        </w:rPr>
        <w:t xml:space="preserve"> </w:t>
      </w:r>
      <w:r w:rsidRPr="00F7410E">
        <w:rPr>
          <w:sz w:val="24"/>
          <w:szCs w:val="24"/>
        </w:rPr>
        <w:t xml:space="preserve">регулярные </w:t>
      </w:r>
      <w:r w:rsidR="003D09F1">
        <w:rPr>
          <w:sz w:val="24"/>
          <w:szCs w:val="24"/>
        </w:rPr>
        <w:t>занятия на свежем воздухе в рамках занятий</w:t>
      </w:r>
      <w:r w:rsidRPr="00F7410E">
        <w:rPr>
          <w:sz w:val="24"/>
          <w:szCs w:val="24"/>
        </w:rPr>
        <w:t xml:space="preserve"> </w:t>
      </w:r>
      <w:r w:rsidR="005909C7">
        <w:rPr>
          <w:sz w:val="24"/>
          <w:szCs w:val="24"/>
        </w:rPr>
        <w:t>«Подвижные игры»</w:t>
      </w:r>
      <w:r w:rsidRPr="00F7410E">
        <w:rPr>
          <w:sz w:val="24"/>
          <w:szCs w:val="24"/>
        </w:rPr>
        <w:t xml:space="preserve">, организуемые в начальных классах их классными руководителями («Природа зимой», «Осенний парк», «Приметы весны» и т.п.); </w:t>
      </w:r>
    </w:p>
    <w:p w:rsidR="003D09F1" w:rsidRDefault="005909C7" w:rsidP="00C6668C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ежегодные,</w:t>
      </w:r>
      <w:r w:rsidR="00F7410E" w:rsidRPr="00F7410E">
        <w:rPr>
          <w:sz w:val="24"/>
          <w:szCs w:val="24"/>
        </w:rPr>
        <w:t xml:space="preserve"> организуемые школой «День Здоровья», </w:t>
      </w:r>
      <w:r>
        <w:rPr>
          <w:sz w:val="24"/>
          <w:szCs w:val="24"/>
        </w:rPr>
        <w:t xml:space="preserve">экологические </w:t>
      </w:r>
      <w:r w:rsidR="00F7410E" w:rsidRPr="00F7410E">
        <w:rPr>
          <w:sz w:val="24"/>
          <w:szCs w:val="24"/>
        </w:rPr>
        <w:t>акци</w:t>
      </w:r>
      <w:r>
        <w:rPr>
          <w:sz w:val="24"/>
          <w:szCs w:val="24"/>
        </w:rPr>
        <w:t>и, субботники;</w:t>
      </w:r>
    </w:p>
    <w:p w:rsidR="00F7410E" w:rsidRPr="00E464C9" w:rsidRDefault="00DC4F70" w:rsidP="00DC4F70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экс</w:t>
      </w:r>
      <w:r w:rsidR="00F7410E" w:rsidRPr="00F7410E">
        <w:rPr>
          <w:sz w:val="24"/>
          <w:szCs w:val="24"/>
        </w:rPr>
        <w:t xml:space="preserve">курсии </w:t>
      </w:r>
      <w:r>
        <w:rPr>
          <w:sz w:val="24"/>
          <w:szCs w:val="24"/>
        </w:rPr>
        <w:t>в городской краеведческий музей им. Т.Д. Шуваева</w:t>
      </w:r>
      <w:r w:rsidR="00F7410E" w:rsidRPr="00F7410E">
        <w:rPr>
          <w:sz w:val="24"/>
          <w:szCs w:val="24"/>
        </w:rPr>
        <w:t xml:space="preserve">, </w:t>
      </w:r>
      <w:r w:rsidRPr="00F7410E">
        <w:rPr>
          <w:sz w:val="24"/>
          <w:szCs w:val="24"/>
        </w:rPr>
        <w:t>в школьный музей, приуроченные к темам о Великой Отечественной войне</w:t>
      </w:r>
      <w:r>
        <w:rPr>
          <w:sz w:val="24"/>
          <w:szCs w:val="24"/>
        </w:rPr>
        <w:t>,</w:t>
      </w:r>
      <w:r w:rsidRPr="00F7410E">
        <w:rPr>
          <w:sz w:val="24"/>
          <w:szCs w:val="24"/>
        </w:rPr>
        <w:t xml:space="preserve"> </w:t>
      </w:r>
      <w:r w:rsidR="00F7410E" w:rsidRPr="00F7410E">
        <w:rPr>
          <w:sz w:val="24"/>
          <w:szCs w:val="24"/>
        </w:rPr>
        <w:t>организуемые в начальных класс</w:t>
      </w:r>
      <w:r>
        <w:rPr>
          <w:sz w:val="24"/>
          <w:szCs w:val="24"/>
        </w:rPr>
        <w:t>ах их классными руководителями.</w:t>
      </w:r>
    </w:p>
    <w:p w:rsidR="00D2158D" w:rsidRPr="00E464C9" w:rsidRDefault="00D2158D" w:rsidP="00C6668C">
      <w:pPr>
        <w:ind w:firstLine="709"/>
        <w:jc w:val="center"/>
        <w:rPr>
          <w:b/>
          <w:sz w:val="24"/>
          <w:szCs w:val="24"/>
        </w:rPr>
      </w:pPr>
    </w:p>
    <w:p w:rsidR="00D2158D" w:rsidRPr="00E464C9" w:rsidRDefault="00D2158D" w:rsidP="00C6668C">
      <w:pPr>
        <w:ind w:firstLine="709"/>
        <w:jc w:val="center"/>
        <w:rPr>
          <w:b/>
          <w:sz w:val="24"/>
          <w:szCs w:val="24"/>
        </w:rPr>
      </w:pPr>
    </w:p>
    <w:p w:rsidR="00D2158D" w:rsidRPr="00E464C9" w:rsidRDefault="00D2158D" w:rsidP="00C6668C">
      <w:pPr>
        <w:ind w:firstLine="709"/>
        <w:jc w:val="center"/>
        <w:rPr>
          <w:b/>
          <w:sz w:val="24"/>
          <w:szCs w:val="24"/>
        </w:rPr>
      </w:pPr>
    </w:p>
    <w:p w:rsidR="00B30E5F" w:rsidRPr="00E464C9" w:rsidRDefault="00B30E5F" w:rsidP="00C6668C">
      <w:pPr>
        <w:ind w:firstLine="709"/>
        <w:jc w:val="center"/>
        <w:rPr>
          <w:b/>
          <w:sz w:val="24"/>
          <w:szCs w:val="24"/>
        </w:rPr>
      </w:pPr>
    </w:p>
    <w:p w:rsidR="00B30E5F" w:rsidRPr="00E464C9" w:rsidRDefault="00B30E5F" w:rsidP="00C6668C">
      <w:pPr>
        <w:ind w:firstLine="709"/>
        <w:jc w:val="center"/>
        <w:rPr>
          <w:b/>
          <w:sz w:val="24"/>
          <w:szCs w:val="24"/>
        </w:rPr>
      </w:pPr>
    </w:p>
    <w:p w:rsidR="00B30E5F" w:rsidRPr="00E464C9" w:rsidRDefault="00B30E5F" w:rsidP="00C6668C">
      <w:pPr>
        <w:ind w:firstLine="709"/>
        <w:jc w:val="center"/>
        <w:rPr>
          <w:b/>
          <w:sz w:val="24"/>
          <w:szCs w:val="24"/>
        </w:rPr>
      </w:pPr>
    </w:p>
    <w:p w:rsidR="00B30E5F" w:rsidRPr="00E464C9" w:rsidRDefault="00B30E5F" w:rsidP="00C6668C">
      <w:pPr>
        <w:ind w:firstLine="709"/>
        <w:jc w:val="center"/>
        <w:rPr>
          <w:b/>
          <w:sz w:val="24"/>
          <w:szCs w:val="24"/>
        </w:rPr>
      </w:pPr>
    </w:p>
    <w:p w:rsidR="00B30E5F" w:rsidRPr="00E464C9" w:rsidRDefault="00B30E5F" w:rsidP="00C6668C">
      <w:pPr>
        <w:ind w:firstLine="709"/>
        <w:jc w:val="center"/>
        <w:rPr>
          <w:b/>
          <w:sz w:val="24"/>
          <w:szCs w:val="24"/>
        </w:rPr>
      </w:pPr>
    </w:p>
    <w:p w:rsidR="00B30E5F" w:rsidRPr="00E464C9" w:rsidRDefault="00B30E5F" w:rsidP="00C6668C">
      <w:pPr>
        <w:ind w:firstLine="709"/>
        <w:jc w:val="center"/>
        <w:rPr>
          <w:b/>
          <w:sz w:val="24"/>
          <w:szCs w:val="24"/>
        </w:rPr>
      </w:pPr>
    </w:p>
    <w:p w:rsidR="00B30E5F" w:rsidRPr="00E464C9" w:rsidRDefault="00B30E5F" w:rsidP="00C6668C">
      <w:pPr>
        <w:ind w:firstLine="709"/>
        <w:jc w:val="center"/>
        <w:rPr>
          <w:b/>
          <w:sz w:val="24"/>
          <w:szCs w:val="24"/>
        </w:rPr>
      </w:pPr>
    </w:p>
    <w:p w:rsidR="00B30E5F" w:rsidRPr="00E464C9" w:rsidRDefault="00B30E5F" w:rsidP="00C6668C">
      <w:pPr>
        <w:ind w:firstLine="709"/>
        <w:jc w:val="center"/>
        <w:rPr>
          <w:b/>
          <w:sz w:val="24"/>
          <w:szCs w:val="24"/>
        </w:rPr>
      </w:pPr>
    </w:p>
    <w:p w:rsidR="00B30E5F" w:rsidRPr="00E464C9" w:rsidRDefault="00B30E5F" w:rsidP="00C6668C">
      <w:pPr>
        <w:ind w:firstLine="709"/>
        <w:jc w:val="center"/>
        <w:rPr>
          <w:b/>
          <w:sz w:val="24"/>
          <w:szCs w:val="24"/>
        </w:rPr>
      </w:pPr>
    </w:p>
    <w:p w:rsidR="00B30E5F" w:rsidRPr="00E464C9" w:rsidRDefault="00B30E5F" w:rsidP="00C6668C">
      <w:pPr>
        <w:ind w:firstLine="709"/>
        <w:jc w:val="center"/>
        <w:rPr>
          <w:b/>
          <w:sz w:val="24"/>
          <w:szCs w:val="24"/>
        </w:rPr>
      </w:pPr>
    </w:p>
    <w:p w:rsidR="00B30E5F" w:rsidRPr="00E464C9" w:rsidRDefault="00B30E5F" w:rsidP="00C6668C">
      <w:pPr>
        <w:ind w:firstLine="709"/>
        <w:jc w:val="center"/>
        <w:rPr>
          <w:b/>
          <w:sz w:val="24"/>
          <w:szCs w:val="24"/>
        </w:rPr>
      </w:pPr>
    </w:p>
    <w:p w:rsidR="00B30E5F" w:rsidRPr="00E464C9" w:rsidRDefault="00B30E5F" w:rsidP="00C6668C">
      <w:pPr>
        <w:ind w:firstLine="709"/>
        <w:jc w:val="center"/>
        <w:rPr>
          <w:b/>
          <w:sz w:val="24"/>
          <w:szCs w:val="24"/>
        </w:rPr>
      </w:pPr>
    </w:p>
    <w:p w:rsidR="00B30E5F" w:rsidRPr="00E464C9" w:rsidRDefault="00B30E5F" w:rsidP="00C6668C">
      <w:pPr>
        <w:ind w:firstLine="709"/>
        <w:jc w:val="center"/>
        <w:rPr>
          <w:b/>
          <w:sz w:val="24"/>
          <w:szCs w:val="24"/>
        </w:rPr>
      </w:pPr>
    </w:p>
    <w:p w:rsidR="00B30E5F" w:rsidRDefault="00B30E5F" w:rsidP="00C6668C">
      <w:pPr>
        <w:ind w:firstLine="709"/>
        <w:jc w:val="center"/>
        <w:rPr>
          <w:b/>
          <w:sz w:val="24"/>
          <w:szCs w:val="24"/>
        </w:rPr>
      </w:pPr>
    </w:p>
    <w:p w:rsidR="00DC4F70" w:rsidRPr="00E464C9" w:rsidRDefault="00DC4F70" w:rsidP="00C6668C">
      <w:pPr>
        <w:ind w:firstLine="709"/>
        <w:jc w:val="center"/>
        <w:rPr>
          <w:b/>
          <w:sz w:val="24"/>
          <w:szCs w:val="24"/>
        </w:rPr>
      </w:pPr>
    </w:p>
    <w:p w:rsidR="00B30E5F" w:rsidRPr="00E464C9" w:rsidRDefault="00B30E5F" w:rsidP="00C6668C">
      <w:pPr>
        <w:ind w:firstLine="709"/>
        <w:jc w:val="center"/>
        <w:rPr>
          <w:b/>
          <w:sz w:val="24"/>
          <w:szCs w:val="24"/>
        </w:rPr>
      </w:pPr>
    </w:p>
    <w:p w:rsidR="00B30E5F" w:rsidRPr="00E464C9" w:rsidRDefault="00B30E5F" w:rsidP="00C6668C">
      <w:pPr>
        <w:ind w:firstLine="709"/>
        <w:jc w:val="center"/>
        <w:rPr>
          <w:b/>
          <w:sz w:val="24"/>
          <w:szCs w:val="24"/>
        </w:rPr>
      </w:pPr>
    </w:p>
    <w:p w:rsidR="00B30E5F" w:rsidRPr="00E464C9" w:rsidRDefault="00B30E5F" w:rsidP="00C6668C">
      <w:pPr>
        <w:ind w:firstLine="709"/>
        <w:jc w:val="center"/>
        <w:rPr>
          <w:b/>
          <w:sz w:val="24"/>
          <w:szCs w:val="24"/>
        </w:rPr>
      </w:pPr>
    </w:p>
    <w:p w:rsidR="00B30E5F" w:rsidRDefault="00B30E5F" w:rsidP="00C6668C">
      <w:pPr>
        <w:ind w:firstLine="709"/>
        <w:jc w:val="center"/>
        <w:rPr>
          <w:b/>
          <w:sz w:val="24"/>
          <w:szCs w:val="24"/>
        </w:rPr>
      </w:pPr>
    </w:p>
    <w:p w:rsidR="00673C5C" w:rsidRDefault="00673C5C" w:rsidP="00C6668C">
      <w:pPr>
        <w:ind w:firstLine="709"/>
        <w:jc w:val="center"/>
        <w:rPr>
          <w:b/>
          <w:sz w:val="24"/>
          <w:szCs w:val="24"/>
        </w:rPr>
      </w:pPr>
    </w:p>
    <w:p w:rsidR="00673C5C" w:rsidRDefault="00673C5C" w:rsidP="00C6668C">
      <w:pPr>
        <w:ind w:firstLine="709"/>
        <w:jc w:val="center"/>
        <w:rPr>
          <w:b/>
          <w:sz w:val="24"/>
          <w:szCs w:val="24"/>
        </w:rPr>
      </w:pPr>
    </w:p>
    <w:p w:rsidR="00673C5C" w:rsidRPr="00E464C9" w:rsidRDefault="00673C5C" w:rsidP="00C6668C">
      <w:pPr>
        <w:ind w:firstLine="709"/>
        <w:jc w:val="center"/>
        <w:rPr>
          <w:b/>
          <w:sz w:val="24"/>
          <w:szCs w:val="24"/>
        </w:rPr>
      </w:pPr>
    </w:p>
    <w:p w:rsidR="00506B9B" w:rsidRPr="00E464C9" w:rsidRDefault="00506B9B" w:rsidP="00C6668C">
      <w:pPr>
        <w:ind w:firstLine="709"/>
        <w:jc w:val="center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t>РАЗДЕЛ 3. ОРГАНИЗАЦИОННЫЙ</w:t>
      </w:r>
      <w:bookmarkEnd w:id="12"/>
    </w:p>
    <w:p w:rsidR="00506B9B" w:rsidRDefault="00506B9B" w:rsidP="00C6668C">
      <w:pPr>
        <w:ind w:firstLine="709"/>
        <w:jc w:val="center"/>
        <w:rPr>
          <w:b/>
          <w:sz w:val="24"/>
          <w:szCs w:val="24"/>
        </w:rPr>
      </w:pPr>
      <w:bookmarkStart w:id="13" w:name="_Toc109838902"/>
      <w:r w:rsidRPr="00E464C9">
        <w:rPr>
          <w:b/>
          <w:sz w:val="24"/>
          <w:szCs w:val="24"/>
        </w:rPr>
        <w:t>3.1 Кадровое обеспечение</w:t>
      </w:r>
      <w:bookmarkEnd w:id="13"/>
    </w:p>
    <w:p w:rsidR="009466F7" w:rsidRPr="00E464C9" w:rsidRDefault="009466F7" w:rsidP="00C6668C">
      <w:pPr>
        <w:ind w:firstLine="709"/>
        <w:jc w:val="center"/>
        <w:rPr>
          <w:b/>
          <w:sz w:val="24"/>
          <w:szCs w:val="24"/>
        </w:rPr>
      </w:pP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Реализация программы воспитания обеспечивается педагогическими работниками школы, а также лицами, привлекаемыми к ее реализации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В реализации программы воспитания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Квалификация педагогических работников школы отвечает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bookmarkStart w:id="14" w:name="dst100391"/>
      <w:bookmarkEnd w:id="14"/>
      <w:r w:rsidRPr="00E464C9">
        <w:rPr>
          <w:sz w:val="24"/>
          <w:szCs w:val="24"/>
        </w:rPr>
        <w:t xml:space="preserve">Педагогические работники, привлекаемые к реализации программы воспитания, получают дополнительное профессиональное образование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 основного общего образования.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</w:p>
    <w:p w:rsidR="00506B9B" w:rsidRDefault="00506B9B" w:rsidP="00C6668C">
      <w:pPr>
        <w:ind w:firstLine="709"/>
        <w:jc w:val="center"/>
        <w:rPr>
          <w:b/>
          <w:sz w:val="24"/>
          <w:szCs w:val="24"/>
        </w:rPr>
      </w:pPr>
      <w:bookmarkStart w:id="15" w:name="_Toc109838903"/>
      <w:r w:rsidRPr="00E464C9">
        <w:rPr>
          <w:b/>
          <w:sz w:val="24"/>
          <w:szCs w:val="24"/>
        </w:rPr>
        <w:t>3.2 Нормативно-методическое обеспечение</w:t>
      </w:r>
      <w:bookmarkEnd w:id="15"/>
    </w:p>
    <w:p w:rsidR="009466F7" w:rsidRPr="00E464C9" w:rsidRDefault="009466F7" w:rsidP="00C6668C">
      <w:pPr>
        <w:ind w:firstLine="709"/>
        <w:jc w:val="center"/>
        <w:rPr>
          <w:b/>
          <w:sz w:val="24"/>
          <w:szCs w:val="24"/>
        </w:rPr>
      </w:pP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В соответствии с Федеральным законом от 14 июля 2022 № 298-ФЗ для успешной реализации программы воспитания образовательного учреждения приняты решения на уровне МБОУ «СШ № </w:t>
      </w:r>
      <w:r w:rsidR="00473AC8">
        <w:rPr>
          <w:sz w:val="24"/>
          <w:szCs w:val="24"/>
        </w:rPr>
        <w:t>8</w:t>
      </w:r>
      <w:r w:rsidRPr="00E464C9">
        <w:rPr>
          <w:sz w:val="24"/>
          <w:szCs w:val="24"/>
        </w:rPr>
        <w:t xml:space="preserve">» о внесении изменений по вопросам воспитательной деятельности в следующие нормативные документы: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Должностные инструкции педагогических работников;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Положение о ведении электронного журнала;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 Положение о классном руководстве;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Перечень документов, заполняемых учителем, определен приказом по образовательному учреждению. 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bookmarkStart w:id="16" w:name="_Toc109838904"/>
    </w:p>
    <w:p w:rsidR="00506B9B" w:rsidRDefault="00506B9B" w:rsidP="00C6668C">
      <w:pPr>
        <w:ind w:firstLine="709"/>
        <w:jc w:val="center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16"/>
    </w:p>
    <w:p w:rsidR="00054FD3" w:rsidRPr="00E464C9" w:rsidRDefault="00054FD3" w:rsidP="00C6668C">
      <w:pPr>
        <w:ind w:firstLine="709"/>
        <w:jc w:val="center"/>
        <w:rPr>
          <w:b/>
          <w:sz w:val="24"/>
          <w:szCs w:val="24"/>
        </w:rPr>
      </w:pP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В образовательном учреждении обучаются дети, имеющие особые образовательные потребности.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создаются особые условия: 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</w:t>
      </w:r>
      <w:r w:rsidRPr="00E464C9">
        <w:rPr>
          <w:sz w:val="24"/>
          <w:szCs w:val="24"/>
        </w:rPr>
        <w:lastRenderedPageBreak/>
        <w:t>сотрудничества в совместной деятельности;</w:t>
      </w:r>
    </w:p>
    <w:p w:rsidR="00506B9B" w:rsidRPr="00E464C9" w:rsidRDefault="00506B9B" w:rsidP="00C6668C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506B9B" w:rsidRPr="00054FD3" w:rsidRDefault="00506B9B" w:rsidP="00054FD3">
      <w:pPr>
        <w:pStyle w:val="afa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054FD3">
        <w:rPr>
          <w:rFonts w:ascii="Times New Roman" w:hAnsi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506B9B" w:rsidRPr="00054FD3" w:rsidRDefault="00506B9B" w:rsidP="00054FD3">
      <w:pPr>
        <w:pStyle w:val="afa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054FD3">
        <w:rPr>
          <w:rFonts w:ascii="Times New Roman" w:hAnsi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06B9B" w:rsidRPr="00054FD3" w:rsidRDefault="00506B9B" w:rsidP="00054FD3">
      <w:pPr>
        <w:pStyle w:val="afa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054FD3">
        <w:rPr>
          <w:rFonts w:ascii="Times New Roman" w:hAnsi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506B9B" w:rsidRPr="00054FD3" w:rsidRDefault="00506B9B" w:rsidP="00054FD3">
      <w:pPr>
        <w:pStyle w:val="afa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054FD3">
        <w:rPr>
          <w:rFonts w:ascii="Times New Roman" w:hAnsi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–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</w:p>
    <w:p w:rsidR="00506B9B" w:rsidRDefault="00506B9B" w:rsidP="00D2158D">
      <w:pPr>
        <w:ind w:firstLine="709"/>
        <w:jc w:val="center"/>
        <w:rPr>
          <w:b/>
          <w:sz w:val="24"/>
          <w:szCs w:val="24"/>
        </w:rPr>
      </w:pPr>
      <w:bookmarkStart w:id="17" w:name="_Toc109838905"/>
      <w:r w:rsidRPr="00E464C9">
        <w:rPr>
          <w:b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17"/>
    </w:p>
    <w:p w:rsidR="00054FD3" w:rsidRPr="00E464C9" w:rsidRDefault="00054FD3" w:rsidP="00D2158D">
      <w:pPr>
        <w:ind w:firstLine="709"/>
        <w:jc w:val="center"/>
        <w:rPr>
          <w:b/>
          <w:sz w:val="24"/>
          <w:szCs w:val="24"/>
        </w:rPr>
      </w:pPr>
    </w:p>
    <w:p w:rsidR="00054FD3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054FD3" w:rsidRDefault="00054FD3" w:rsidP="00D2158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МБОУ «СШ №8» </w:t>
      </w:r>
      <w:r w:rsidRPr="00E464C9">
        <w:rPr>
          <w:sz w:val="24"/>
          <w:szCs w:val="24"/>
        </w:rPr>
        <w:t>поощрени</w:t>
      </w:r>
      <w:r>
        <w:rPr>
          <w:sz w:val="24"/>
          <w:szCs w:val="24"/>
        </w:rPr>
        <w:t>е</w:t>
      </w:r>
      <w:r w:rsidRPr="00E464C9">
        <w:rPr>
          <w:sz w:val="24"/>
          <w:szCs w:val="24"/>
        </w:rPr>
        <w:t xml:space="preserve"> проявлений активной жизненной позиции и социальной успешности обучающихся</w:t>
      </w:r>
      <w:r>
        <w:rPr>
          <w:sz w:val="24"/>
          <w:szCs w:val="24"/>
        </w:rPr>
        <w:t xml:space="preserve"> и отдельных классов представлена через присвоение номинации «Лучший класс года» в учебном году и чествование лучших и активных обучающихся на общешкольной линейке, с присуждением благодарственного письма.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соответствия артефактов и процедур награждения укладу </w:t>
      </w:r>
      <w:bookmarkStart w:id="18" w:name="_Hlk106819691"/>
      <w:r w:rsidRPr="00E464C9">
        <w:rPr>
          <w:sz w:val="24"/>
          <w:szCs w:val="24"/>
        </w:rPr>
        <w:t>общеобразовательной организации</w:t>
      </w:r>
      <w:bookmarkEnd w:id="18"/>
      <w:r w:rsidRPr="00E464C9">
        <w:rPr>
          <w:sz w:val="24"/>
          <w:szCs w:val="24"/>
        </w:rPr>
        <w:t xml:space="preserve">, качеству воспитывающей среды, символике общеобразовательной </w:t>
      </w:r>
      <w:r w:rsidRPr="00E464C9">
        <w:rPr>
          <w:sz w:val="24"/>
          <w:szCs w:val="24"/>
        </w:rPr>
        <w:lastRenderedPageBreak/>
        <w:t>организации;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регулирования частоты награждений (недопущение избыточности в поощрениях, чрезмерно больших групп поощряемых и т. п.);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</w:t>
      </w:r>
      <w:proofErr w:type="spellStart"/>
      <w:r w:rsidRPr="00E464C9">
        <w:rPr>
          <w:sz w:val="24"/>
          <w:szCs w:val="24"/>
        </w:rPr>
        <w:t>дифференцированности</w:t>
      </w:r>
      <w:proofErr w:type="spellEnd"/>
      <w:r w:rsidRPr="00E464C9">
        <w:rPr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Ведение портфолио </w:t>
      </w:r>
      <w:r w:rsidR="00E32CE1" w:rsidRPr="00E464C9">
        <w:rPr>
          <w:sz w:val="24"/>
          <w:szCs w:val="24"/>
        </w:rPr>
        <w:t>-</w:t>
      </w:r>
      <w:r w:rsidRPr="00E464C9">
        <w:rPr>
          <w:sz w:val="24"/>
          <w:szCs w:val="24"/>
        </w:rPr>
        <w:t xml:space="preserve">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Рейтинги </w:t>
      </w:r>
      <w:r w:rsidR="00E32CE1" w:rsidRPr="00E464C9">
        <w:rPr>
          <w:sz w:val="24"/>
          <w:szCs w:val="24"/>
        </w:rPr>
        <w:t>-</w:t>
      </w:r>
      <w:r w:rsidRPr="00E464C9">
        <w:rPr>
          <w:sz w:val="24"/>
          <w:szCs w:val="24"/>
        </w:rPr>
        <w:t xml:space="preserve">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bookmarkStart w:id="19" w:name="_Toc109838906"/>
    </w:p>
    <w:p w:rsidR="00506B9B" w:rsidRDefault="00506B9B" w:rsidP="00D2158D">
      <w:pPr>
        <w:ind w:firstLine="709"/>
        <w:jc w:val="center"/>
        <w:rPr>
          <w:b/>
          <w:sz w:val="24"/>
          <w:szCs w:val="24"/>
        </w:rPr>
      </w:pPr>
      <w:r w:rsidRPr="00E464C9">
        <w:rPr>
          <w:b/>
          <w:sz w:val="24"/>
          <w:szCs w:val="24"/>
        </w:rPr>
        <w:t>3.5 Анализ воспитательного процесса</w:t>
      </w:r>
      <w:bookmarkEnd w:id="19"/>
    </w:p>
    <w:p w:rsidR="00054FD3" w:rsidRPr="00E464C9" w:rsidRDefault="00054FD3" w:rsidP="00D2158D">
      <w:pPr>
        <w:ind w:firstLine="709"/>
        <w:jc w:val="center"/>
        <w:rPr>
          <w:b/>
          <w:sz w:val="24"/>
          <w:szCs w:val="24"/>
        </w:rPr>
      </w:pP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</w:t>
      </w:r>
      <w:r w:rsidR="00054FD3">
        <w:rPr>
          <w:sz w:val="24"/>
          <w:szCs w:val="24"/>
        </w:rPr>
        <w:t xml:space="preserve"> НОО, ООО, СОО</w:t>
      </w:r>
      <w:r w:rsidRPr="00E464C9">
        <w:rPr>
          <w:sz w:val="24"/>
          <w:szCs w:val="24"/>
        </w:rPr>
        <w:t>.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</w:p>
    <w:p w:rsidR="00506B9B" w:rsidRPr="00E464C9" w:rsidRDefault="00506B9B" w:rsidP="00D2158D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lastRenderedPageBreak/>
        <w:t>Основные принципы самоанализа воспитательной работы: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взаимное уважение всех участников образовательных отношений; 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</w:p>
    <w:p w:rsidR="00506B9B" w:rsidRPr="00E464C9" w:rsidRDefault="00506B9B" w:rsidP="00D2158D">
      <w:pPr>
        <w:ind w:firstLine="709"/>
        <w:rPr>
          <w:b/>
          <w:i/>
          <w:sz w:val="24"/>
          <w:szCs w:val="24"/>
        </w:rPr>
      </w:pPr>
      <w:r w:rsidRPr="00E464C9">
        <w:rPr>
          <w:b/>
          <w:i/>
          <w:sz w:val="24"/>
          <w:szCs w:val="24"/>
        </w:rPr>
        <w:t xml:space="preserve">Основные направления анализа воспитательного процесса: 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0" w:name="_Hlk100927456"/>
      <w:r w:rsidRPr="00E464C9">
        <w:rPr>
          <w:sz w:val="24"/>
          <w:szCs w:val="24"/>
        </w:rPr>
        <w:t xml:space="preserve">(советником директора по воспитанию, педагогом-психологом, социальным педагогом, при наличии) </w:t>
      </w:r>
      <w:bookmarkEnd w:id="20"/>
      <w:r w:rsidRPr="00E464C9">
        <w:rPr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2. Состояние совместной деятельности обучающихся и взрослых.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(выбираются вопросы, которые помогут проанализировать проделанную работу):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реализации воспитательного потенциала урочной деятельности;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организуемой внеурочной деятельности обучающихся;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деятельности классных руководителей и их классов;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проводимых общешкольных основных дел, мероприятий;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- внешкольных мероприятий; 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lastRenderedPageBreak/>
        <w:t>- создания и поддержки предметно-пространственной среды;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взаимодействия с родительским сообществом;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деятельности ученического самоуправления;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деятельности по профилактике и безопасности;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реализации потенциала социального партнёрства;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деятельности по профориентации обучающихся;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- и т. д. по дополнительным модулям, иным позициям в п. 2.2.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506B9B" w:rsidRPr="00E464C9" w:rsidRDefault="00506B9B" w:rsidP="00D2158D">
      <w:pPr>
        <w:ind w:firstLine="709"/>
        <w:rPr>
          <w:sz w:val="24"/>
          <w:szCs w:val="24"/>
        </w:rPr>
      </w:pPr>
      <w:r w:rsidRPr="00E464C9">
        <w:rPr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9A0B01" w:rsidRPr="00D2158D" w:rsidRDefault="009A0B01" w:rsidP="00D2158D">
      <w:pPr>
        <w:ind w:firstLine="709"/>
      </w:pPr>
    </w:p>
    <w:sectPr w:rsidR="009A0B01" w:rsidRPr="00D2158D" w:rsidSect="00C6668C">
      <w:footerReference w:type="default" r:id="rId2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BE" w:rsidRDefault="00EE69BE" w:rsidP="00E464C9">
      <w:r>
        <w:separator/>
      </w:r>
    </w:p>
  </w:endnote>
  <w:endnote w:type="continuationSeparator" w:id="0">
    <w:p w:rsidR="00EE69BE" w:rsidRDefault="00EE69BE" w:rsidP="00E4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0771846"/>
      <w:docPartObj>
        <w:docPartGallery w:val="Page Numbers (Bottom of Page)"/>
        <w:docPartUnique/>
      </w:docPartObj>
    </w:sdtPr>
    <w:sdtEndPr/>
    <w:sdtContent>
      <w:p w:rsidR="0042281B" w:rsidRDefault="0042281B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66F">
          <w:rPr>
            <w:noProof/>
          </w:rPr>
          <w:t>29</w:t>
        </w:r>
        <w:r>
          <w:fldChar w:fldCharType="end"/>
        </w:r>
      </w:p>
    </w:sdtContent>
  </w:sdt>
  <w:p w:rsidR="0042281B" w:rsidRDefault="0042281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BE" w:rsidRDefault="00EE69BE" w:rsidP="00E464C9">
      <w:r>
        <w:separator/>
      </w:r>
    </w:p>
  </w:footnote>
  <w:footnote w:type="continuationSeparator" w:id="0">
    <w:p w:rsidR="00EE69BE" w:rsidRDefault="00EE69BE" w:rsidP="00E4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CB2"/>
    <w:multiLevelType w:val="hybridMultilevel"/>
    <w:tmpl w:val="11BA6986"/>
    <w:lvl w:ilvl="0" w:tplc="8E560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1E6799"/>
    <w:multiLevelType w:val="hybridMultilevel"/>
    <w:tmpl w:val="59EAF3EA"/>
    <w:lvl w:ilvl="0" w:tplc="7FA8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4895"/>
    <w:multiLevelType w:val="hybridMultilevel"/>
    <w:tmpl w:val="91FAAFBE"/>
    <w:lvl w:ilvl="0" w:tplc="8E560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C86042A"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101192"/>
    <w:multiLevelType w:val="hybridMultilevel"/>
    <w:tmpl w:val="7FDCB34C"/>
    <w:lvl w:ilvl="0" w:tplc="8E560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575315"/>
    <w:multiLevelType w:val="hybridMultilevel"/>
    <w:tmpl w:val="02E45942"/>
    <w:lvl w:ilvl="0" w:tplc="8E560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D844B3"/>
    <w:multiLevelType w:val="hybridMultilevel"/>
    <w:tmpl w:val="D0608EBE"/>
    <w:lvl w:ilvl="0" w:tplc="28DCC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D0786"/>
    <w:multiLevelType w:val="hybridMultilevel"/>
    <w:tmpl w:val="9DAEA624"/>
    <w:lvl w:ilvl="0" w:tplc="7FA8EB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1EED26F0"/>
    <w:multiLevelType w:val="hybridMultilevel"/>
    <w:tmpl w:val="DD406B34"/>
    <w:lvl w:ilvl="0" w:tplc="8E560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9E6B83"/>
    <w:multiLevelType w:val="hybridMultilevel"/>
    <w:tmpl w:val="7A20A144"/>
    <w:lvl w:ilvl="0" w:tplc="28DCCC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D714CB"/>
    <w:multiLevelType w:val="hybridMultilevel"/>
    <w:tmpl w:val="B5C85FCC"/>
    <w:lvl w:ilvl="0" w:tplc="7FA8EBA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7D37AD0"/>
    <w:multiLevelType w:val="hybridMultilevel"/>
    <w:tmpl w:val="B9D6F24E"/>
    <w:lvl w:ilvl="0" w:tplc="8E560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A67813"/>
    <w:multiLevelType w:val="hybridMultilevel"/>
    <w:tmpl w:val="8808FE36"/>
    <w:lvl w:ilvl="0" w:tplc="28DCC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276D5"/>
    <w:multiLevelType w:val="hybridMultilevel"/>
    <w:tmpl w:val="276CD2B0"/>
    <w:lvl w:ilvl="0" w:tplc="8E5604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F33358"/>
    <w:multiLevelType w:val="hybridMultilevel"/>
    <w:tmpl w:val="D47079EE"/>
    <w:lvl w:ilvl="0" w:tplc="8E560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082FB2"/>
    <w:multiLevelType w:val="hybridMultilevel"/>
    <w:tmpl w:val="14E62E8A"/>
    <w:lvl w:ilvl="0" w:tplc="7FA8EB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4CEA730F"/>
    <w:multiLevelType w:val="hybridMultilevel"/>
    <w:tmpl w:val="31D4EBB6"/>
    <w:lvl w:ilvl="0" w:tplc="62F01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94888"/>
    <w:multiLevelType w:val="multilevel"/>
    <w:tmpl w:val="BBA07F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1B007F"/>
    <w:multiLevelType w:val="hybridMultilevel"/>
    <w:tmpl w:val="9112C410"/>
    <w:lvl w:ilvl="0" w:tplc="1FF0B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6625E"/>
    <w:multiLevelType w:val="hybridMultilevel"/>
    <w:tmpl w:val="EDF4556C"/>
    <w:lvl w:ilvl="0" w:tplc="8E560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F43212"/>
    <w:multiLevelType w:val="hybridMultilevel"/>
    <w:tmpl w:val="2CDEBF54"/>
    <w:lvl w:ilvl="0" w:tplc="8E56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B4019"/>
    <w:multiLevelType w:val="hybridMultilevel"/>
    <w:tmpl w:val="5FB8AE2C"/>
    <w:lvl w:ilvl="0" w:tplc="8E560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E56042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3A1877"/>
    <w:multiLevelType w:val="multilevel"/>
    <w:tmpl w:val="61100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925EF7"/>
    <w:multiLevelType w:val="hybridMultilevel"/>
    <w:tmpl w:val="E3C24DC2"/>
    <w:lvl w:ilvl="0" w:tplc="8E56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12222"/>
    <w:multiLevelType w:val="hybridMultilevel"/>
    <w:tmpl w:val="47420648"/>
    <w:lvl w:ilvl="0" w:tplc="1FF0B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F2E1E"/>
    <w:multiLevelType w:val="hybridMultilevel"/>
    <w:tmpl w:val="D33C520C"/>
    <w:lvl w:ilvl="0" w:tplc="8E56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9"/>
  </w:num>
  <w:num w:numId="5">
    <w:abstractNumId w:val="17"/>
  </w:num>
  <w:num w:numId="6">
    <w:abstractNumId w:val="23"/>
  </w:num>
  <w:num w:numId="7">
    <w:abstractNumId w:val="15"/>
  </w:num>
  <w:num w:numId="8">
    <w:abstractNumId w:val="22"/>
  </w:num>
  <w:num w:numId="9">
    <w:abstractNumId w:val="3"/>
  </w:num>
  <w:num w:numId="10">
    <w:abstractNumId w:val="19"/>
  </w:num>
  <w:num w:numId="11">
    <w:abstractNumId w:val="24"/>
  </w:num>
  <w:num w:numId="12">
    <w:abstractNumId w:val="2"/>
  </w:num>
  <w:num w:numId="13">
    <w:abstractNumId w:val="13"/>
  </w:num>
  <w:num w:numId="14">
    <w:abstractNumId w:val="0"/>
  </w:num>
  <w:num w:numId="15">
    <w:abstractNumId w:val="7"/>
  </w:num>
  <w:num w:numId="16">
    <w:abstractNumId w:val="10"/>
  </w:num>
  <w:num w:numId="17">
    <w:abstractNumId w:val="16"/>
  </w:num>
  <w:num w:numId="18">
    <w:abstractNumId w:val="4"/>
  </w:num>
  <w:num w:numId="19">
    <w:abstractNumId w:val="21"/>
  </w:num>
  <w:num w:numId="20">
    <w:abstractNumId w:val="12"/>
  </w:num>
  <w:num w:numId="21">
    <w:abstractNumId w:val="11"/>
  </w:num>
  <w:num w:numId="22">
    <w:abstractNumId w:val="5"/>
  </w:num>
  <w:num w:numId="23">
    <w:abstractNumId w:val="8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92"/>
    <w:rsid w:val="00054FD3"/>
    <w:rsid w:val="00071D08"/>
    <w:rsid w:val="000C1686"/>
    <w:rsid w:val="000D7CFD"/>
    <w:rsid w:val="00116835"/>
    <w:rsid w:val="001522BA"/>
    <w:rsid w:val="00157002"/>
    <w:rsid w:val="00177705"/>
    <w:rsid w:val="001A666F"/>
    <w:rsid w:val="001A7E2F"/>
    <w:rsid w:val="00227B98"/>
    <w:rsid w:val="00252C74"/>
    <w:rsid w:val="00287774"/>
    <w:rsid w:val="002B400E"/>
    <w:rsid w:val="002E617D"/>
    <w:rsid w:val="00304F9F"/>
    <w:rsid w:val="003C2B44"/>
    <w:rsid w:val="003D09F1"/>
    <w:rsid w:val="0042281B"/>
    <w:rsid w:val="00446C83"/>
    <w:rsid w:val="00473AC8"/>
    <w:rsid w:val="00504CAB"/>
    <w:rsid w:val="00506B9B"/>
    <w:rsid w:val="0051515F"/>
    <w:rsid w:val="0058352F"/>
    <w:rsid w:val="00587D9B"/>
    <w:rsid w:val="005909C7"/>
    <w:rsid w:val="00634976"/>
    <w:rsid w:val="00661F28"/>
    <w:rsid w:val="00673C5C"/>
    <w:rsid w:val="006E15F5"/>
    <w:rsid w:val="00722B2C"/>
    <w:rsid w:val="00726EE3"/>
    <w:rsid w:val="007903F0"/>
    <w:rsid w:val="007A2A38"/>
    <w:rsid w:val="007B602C"/>
    <w:rsid w:val="007E6625"/>
    <w:rsid w:val="007E6D81"/>
    <w:rsid w:val="008005AF"/>
    <w:rsid w:val="008B4BA9"/>
    <w:rsid w:val="009018B9"/>
    <w:rsid w:val="009028FC"/>
    <w:rsid w:val="009466F7"/>
    <w:rsid w:val="0095716D"/>
    <w:rsid w:val="009A0B01"/>
    <w:rsid w:val="009D0F85"/>
    <w:rsid w:val="00A6625B"/>
    <w:rsid w:val="00AC3779"/>
    <w:rsid w:val="00B018E7"/>
    <w:rsid w:val="00B30E5F"/>
    <w:rsid w:val="00B70192"/>
    <w:rsid w:val="00BA1C7C"/>
    <w:rsid w:val="00BB01D5"/>
    <w:rsid w:val="00BE48ED"/>
    <w:rsid w:val="00C12125"/>
    <w:rsid w:val="00C3706D"/>
    <w:rsid w:val="00C6668C"/>
    <w:rsid w:val="00C759A5"/>
    <w:rsid w:val="00D2158D"/>
    <w:rsid w:val="00D533D4"/>
    <w:rsid w:val="00D62755"/>
    <w:rsid w:val="00DC4F70"/>
    <w:rsid w:val="00E243E9"/>
    <w:rsid w:val="00E32CE1"/>
    <w:rsid w:val="00E464C9"/>
    <w:rsid w:val="00EE69BE"/>
    <w:rsid w:val="00F3349F"/>
    <w:rsid w:val="00F70B46"/>
    <w:rsid w:val="00F7410E"/>
    <w:rsid w:val="00F854F5"/>
    <w:rsid w:val="00FA7888"/>
    <w:rsid w:val="00FD7658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3348"/>
  <w15:chartTrackingRefBased/>
  <w15:docId w15:val="{017D442D-4267-4BD9-82B1-30319942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06B9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06B9B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506B9B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506B9B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06B9B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506B9B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06B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06B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06B9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06B9B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6B9B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B9B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6B9B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6B9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6B9B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6B9B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6B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1">
    <w:name w:val="Обычный1"/>
    <w:rsid w:val="00506B9B"/>
    <w:rPr>
      <w:rFonts w:ascii="Times New Roman" w:hAnsi="Times New Roman"/>
      <w:sz w:val="20"/>
    </w:rPr>
  </w:style>
  <w:style w:type="paragraph" w:customStyle="1" w:styleId="CharAttribute318">
    <w:name w:val="CharAttribute318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506B9B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506B9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506B9B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"/>
    <w:link w:val="21"/>
    <w:uiPriority w:val="39"/>
    <w:rsid w:val="00506B9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506B9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506B9B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506B9B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506B9B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506B9B"/>
    <w:pPr>
      <w:ind w:left="600"/>
      <w:jc w:val="left"/>
    </w:pPr>
  </w:style>
  <w:style w:type="character" w:customStyle="1" w:styleId="42">
    <w:name w:val="Оглавление 4 Знак"/>
    <w:basedOn w:val="1"/>
    <w:link w:val="41"/>
    <w:uiPriority w:val="39"/>
    <w:rsid w:val="00506B9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506B9B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506B9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506B9B"/>
    <w:pPr>
      <w:ind w:left="1000"/>
      <w:jc w:val="left"/>
    </w:pPr>
  </w:style>
  <w:style w:type="character" w:customStyle="1" w:styleId="62">
    <w:name w:val="Оглавление 6 Знак"/>
    <w:basedOn w:val="1"/>
    <w:link w:val="61"/>
    <w:uiPriority w:val="39"/>
    <w:rsid w:val="00506B9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506B9B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506B9B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1">
    <w:name w:val="toc 7"/>
    <w:basedOn w:val="a"/>
    <w:next w:val="a"/>
    <w:link w:val="72"/>
    <w:uiPriority w:val="39"/>
    <w:rsid w:val="00506B9B"/>
    <w:pPr>
      <w:ind w:left="1200"/>
      <w:jc w:val="left"/>
    </w:pPr>
  </w:style>
  <w:style w:type="character" w:customStyle="1" w:styleId="72">
    <w:name w:val="Оглавление 7 Знак"/>
    <w:basedOn w:val="1"/>
    <w:link w:val="71"/>
    <w:uiPriority w:val="39"/>
    <w:rsid w:val="00506B9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506B9B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506B9B"/>
  </w:style>
  <w:style w:type="character" w:customStyle="1" w:styleId="a9">
    <w:name w:val="Текст примечания Знак"/>
    <w:basedOn w:val="a0"/>
    <w:link w:val="a8"/>
    <w:rsid w:val="00506B9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506B9B"/>
    <w:rPr>
      <w:b/>
    </w:rPr>
  </w:style>
  <w:style w:type="character" w:customStyle="1" w:styleId="ab">
    <w:name w:val="Тема примечания Знак"/>
    <w:basedOn w:val="a9"/>
    <w:link w:val="aa"/>
    <w:rsid w:val="00506B9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506B9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506B9B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sid w:val="00506B9B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aliases w:val="Обычный (Web),Знак Char,Знак Char Char Char,Знак Знак,Знак Знак1,Обычный (веб) Знак1, Знак Char, Знак Char Char Char, Знак Знак1"/>
    <w:basedOn w:val="a"/>
    <w:link w:val="af"/>
    <w:uiPriority w:val="99"/>
    <w:rsid w:val="00506B9B"/>
    <w:rPr>
      <w:sz w:val="24"/>
    </w:rPr>
  </w:style>
  <w:style w:type="character" w:customStyle="1" w:styleId="af">
    <w:name w:val="Обычный (веб) Знак"/>
    <w:aliases w:val="Обычный (Web) Знак1,Знак Char Знак1,Знак Char Char Char Знак1,Знак Знак Знак1,Знак Знак1 Знак1,Обычный (веб) Знак1 Знак1, Знак Char Знак1, Знак Char Char Char Знак1, Знак Знак1 Знак1"/>
    <w:basedOn w:val="1"/>
    <w:link w:val="ae"/>
    <w:uiPriority w:val="99"/>
    <w:rsid w:val="00506B9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506B9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506B9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506B9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506B9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506B9B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506B9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506B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506B9B"/>
    <w:pPr>
      <w:ind w:left="400"/>
      <w:jc w:val="left"/>
    </w:pPr>
  </w:style>
  <w:style w:type="character" w:customStyle="1" w:styleId="32">
    <w:name w:val="Оглавление 3 Знак"/>
    <w:basedOn w:val="1"/>
    <w:link w:val="31"/>
    <w:uiPriority w:val="39"/>
    <w:rsid w:val="00506B9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506B9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506B9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506B9B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506B9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506B9B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506B9B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506B9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506B9B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506B9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506B9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506B9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506B9B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506B9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506B9B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506B9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506B9B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506B9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506B9B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506B9B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506B9B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506B9B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506B9B"/>
    <w:pPr>
      <w:widowControl/>
      <w:jc w:val="left"/>
    </w:pPr>
  </w:style>
  <w:style w:type="paragraph" w:customStyle="1" w:styleId="ParaAttribute0">
    <w:name w:val="ParaAttribute0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506B9B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506B9B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06B9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506B9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506B9B"/>
    <w:pPr>
      <w:ind w:left="1600"/>
      <w:jc w:val="left"/>
    </w:pPr>
  </w:style>
  <w:style w:type="character" w:customStyle="1" w:styleId="90">
    <w:name w:val="Оглавление 9 Знак"/>
    <w:basedOn w:val="1"/>
    <w:link w:val="9"/>
    <w:uiPriority w:val="39"/>
    <w:rsid w:val="00506B9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06B9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06B9B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506B9B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506B9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506B9B"/>
    <w:pPr>
      <w:ind w:left="1400"/>
      <w:jc w:val="left"/>
    </w:pPr>
  </w:style>
  <w:style w:type="character" w:customStyle="1" w:styleId="82">
    <w:name w:val="Оглавление 8 Знак"/>
    <w:basedOn w:val="1"/>
    <w:link w:val="81"/>
    <w:uiPriority w:val="39"/>
    <w:rsid w:val="00506B9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506B9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rsid w:val="00506B9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506B9B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506B9B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506B9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aliases w:val="- список,List Paragraph"/>
    <w:basedOn w:val="a"/>
    <w:link w:val="afb"/>
    <w:uiPriority w:val="34"/>
    <w:qFormat/>
    <w:rsid w:val="00506B9B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aliases w:val="- список Знак,List Paragraph Знак"/>
    <w:basedOn w:val="1"/>
    <w:link w:val="afa"/>
    <w:uiPriority w:val="34"/>
    <w:qFormat/>
    <w:rsid w:val="00506B9B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506B9B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506B9B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qFormat/>
    <w:rsid w:val="00506B9B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506B9B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506B9B"/>
    <w:pPr>
      <w:ind w:left="800"/>
      <w:jc w:val="left"/>
    </w:pPr>
  </w:style>
  <w:style w:type="character" w:customStyle="1" w:styleId="52">
    <w:name w:val="Оглавление 5 Знак"/>
    <w:basedOn w:val="1"/>
    <w:link w:val="51"/>
    <w:uiPriority w:val="39"/>
    <w:rsid w:val="00506B9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506B9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506B9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506B9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506B9B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506B9B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506B9B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506B9B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506B9B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506B9B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506B9B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"/>
    <w:qFormat/>
    <w:rsid w:val="00506B9B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Заголовок Знак"/>
    <w:basedOn w:val="a0"/>
    <w:link w:val="aff1"/>
    <w:uiPriority w:val="1"/>
    <w:rsid w:val="00506B9B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506B9B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506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iPriority w:val="1"/>
    <w:unhideWhenUsed/>
    <w:qFormat/>
    <w:rsid w:val="00506B9B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1"/>
    <w:rsid w:val="00506B9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1">
    <w:name w:val="Заголовок 21"/>
    <w:basedOn w:val="a"/>
    <w:uiPriority w:val="1"/>
    <w:qFormat/>
    <w:rsid w:val="00506B9B"/>
    <w:pPr>
      <w:autoSpaceDE w:val="0"/>
      <w:autoSpaceDN w:val="0"/>
      <w:spacing w:line="314" w:lineRule="exact"/>
      <w:ind w:left="823"/>
      <w:jc w:val="left"/>
      <w:outlineLvl w:val="2"/>
    </w:pPr>
    <w:rPr>
      <w:b/>
      <w:bCs/>
      <w:color w:val="auto"/>
      <w:sz w:val="28"/>
      <w:szCs w:val="28"/>
      <w:u w:val="single" w:color="000000"/>
      <w:lang w:eastAsia="en-US"/>
    </w:rPr>
  </w:style>
  <w:style w:type="paragraph" w:styleId="aff7">
    <w:name w:val="List"/>
    <w:basedOn w:val="a"/>
    <w:uiPriority w:val="99"/>
    <w:unhideWhenUsed/>
    <w:rsid w:val="00506B9B"/>
    <w:pPr>
      <w:ind w:left="283" w:hanging="283"/>
      <w:contextualSpacing/>
    </w:pPr>
  </w:style>
  <w:style w:type="paragraph" w:styleId="26">
    <w:name w:val="List 2"/>
    <w:basedOn w:val="a"/>
    <w:uiPriority w:val="99"/>
    <w:unhideWhenUsed/>
    <w:rsid w:val="00506B9B"/>
    <w:pPr>
      <w:ind w:left="566" w:hanging="283"/>
      <w:contextualSpacing/>
    </w:pPr>
  </w:style>
  <w:style w:type="paragraph" w:styleId="35">
    <w:name w:val="List 3"/>
    <w:basedOn w:val="a"/>
    <w:uiPriority w:val="99"/>
    <w:unhideWhenUsed/>
    <w:rsid w:val="00506B9B"/>
    <w:pPr>
      <w:ind w:left="849" w:hanging="283"/>
      <w:contextualSpacing/>
    </w:pPr>
  </w:style>
  <w:style w:type="paragraph" w:styleId="43">
    <w:name w:val="List 4"/>
    <w:basedOn w:val="a"/>
    <w:uiPriority w:val="99"/>
    <w:unhideWhenUsed/>
    <w:rsid w:val="00506B9B"/>
    <w:pPr>
      <w:ind w:left="1132" w:hanging="283"/>
      <w:contextualSpacing/>
    </w:pPr>
  </w:style>
  <w:style w:type="paragraph" w:styleId="53">
    <w:name w:val="List 5"/>
    <w:basedOn w:val="a"/>
    <w:uiPriority w:val="99"/>
    <w:unhideWhenUsed/>
    <w:rsid w:val="00506B9B"/>
    <w:pPr>
      <w:ind w:left="1415" w:hanging="283"/>
      <w:contextualSpacing/>
    </w:pPr>
  </w:style>
  <w:style w:type="paragraph" w:styleId="27">
    <w:name w:val="List Continue 2"/>
    <w:basedOn w:val="a"/>
    <w:uiPriority w:val="99"/>
    <w:unhideWhenUsed/>
    <w:rsid w:val="00506B9B"/>
    <w:pPr>
      <w:spacing w:after="120"/>
      <w:ind w:left="566"/>
      <w:contextualSpacing/>
    </w:pPr>
  </w:style>
  <w:style w:type="paragraph" w:styleId="54">
    <w:name w:val="List Continue 5"/>
    <w:basedOn w:val="a"/>
    <w:uiPriority w:val="99"/>
    <w:unhideWhenUsed/>
    <w:rsid w:val="00506B9B"/>
    <w:pPr>
      <w:spacing w:after="120"/>
      <w:ind w:left="1415"/>
      <w:contextualSpacing/>
    </w:pPr>
  </w:style>
  <w:style w:type="paragraph" w:styleId="aff8">
    <w:name w:val="Body Text First Indent"/>
    <w:basedOn w:val="aff5"/>
    <w:link w:val="aff9"/>
    <w:uiPriority w:val="99"/>
    <w:unhideWhenUsed/>
    <w:rsid w:val="00506B9B"/>
    <w:pPr>
      <w:spacing w:after="0"/>
      <w:ind w:firstLine="360"/>
    </w:pPr>
  </w:style>
  <w:style w:type="character" w:customStyle="1" w:styleId="aff9">
    <w:name w:val="Красная строка Знак"/>
    <w:basedOn w:val="aff6"/>
    <w:link w:val="aff8"/>
    <w:uiPriority w:val="99"/>
    <w:rsid w:val="00506B9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8">
    <w:name w:val="Body Text First Indent 2"/>
    <w:basedOn w:val="af0"/>
    <w:link w:val="29"/>
    <w:uiPriority w:val="99"/>
    <w:unhideWhenUsed/>
    <w:rsid w:val="00506B9B"/>
    <w:pPr>
      <w:widowControl w:val="0"/>
      <w:spacing w:before="0" w:after="0"/>
      <w:ind w:left="360" w:right="0" w:firstLine="360"/>
    </w:pPr>
    <w:rPr>
      <w:rFonts w:ascii="Times New Roman" w:hAnsi="Times New Roman"/>
    </w:rPr>
  </w:style>
  <w:style w:type="character" w:customStyle="1" w:styleId="29">
    <w:name w:val="Красная строка 2 Знак"/>
    <w:basedOn w:val="af1"/>
    <w:link w:val="28"/>
    <w:uiPriority w:val="99"/>
    <w:rsid w:val="00506B9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506B9B"/>
    <w:pPr>
      <w:autoSpaceDE w:val="0"/>
      <w:autoSpaceDN w:val="0"/>
      <w:ind w:left="823"/>
      <w:jc w:val="left"/>
      <w:outlineLvl w:val="1"/>
    </w:pPr>
    <w:rPr>
      <w:rFonts w:ascii="Cambria" w:eastAsia="Cambria" w:hAnsi="Cambria" w:cs="Cambria"/>
      <w:b/>
      <w:bCs/>
      <w:color w:val="auto"/>
      <w:sz w:val="32"/>
      <w:szCs w:val="32"/>
      <w:lang w:eastAsia="en-US"/>
    </w:rPr>
  </w:style>
  <w:style w:type="paragraph" w:customStyle="1" w:styleId="310">
    <w:name w:val="Заголовок 31"/>
    <w:basedOn w:val="a"/>
    <w:uiPriority w:val="1"/>
    <w:qFormat/>
    <w:rsid w:val="00506B9B"/>
    <w:pPr>
      <w:autoSpaceDE w:val="0"/>
      <w:autoSpaceDN w:val="0"/>
      <w:ind w:left="823"/>
      <w:outlineLvl w:val="3"/>
    </w:pPr>
    <w:rPr>
      <w:b/>
      <w:bCs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06B9B"/>
    <w:pPr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paragraph" w:customStyle="1" w:styleId="fl-upp">
    <w:name w:val="fl-upp"/>
    <w:basedOn w:val="a"/>
    <w:rsid w:val="00506B9B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2a">
    <w:name w:val="Обычный (веб) Знак2"/>
    <w:aliases w:val="Обычный (Web) Знак,Знак Char Знак,Знак Char Char Char Знак,Знак Знак Знак,Обычный (веб) Знак Знак,Знак Знак1 Знак,Обычный (веб) Знак1 Знак, Знак Char Знак, Знак Char Char Char Знак, Знак Знак1 Знак"/>
    <w:uiPriority w:val="99"/>
    <w:locked/>
    <w:rsid w:val="00506B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b">
    <w:name w:val="Сетка таблицы2"/>
    <w:basedOn w:val="a1"/>
    <w:next w:val="aff4"/>
    <w:uiPriority w:val="39"/>
    <w:rsid w:val="00D6275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vsekolledzhi.ru/kolledzh/nizhnevartovskiy-socialno-gumanitarnyy-kolledzh" TargetMode="External"/><Relationship Id="rId18" Type="http://schemas.openxmlformats.org/officeDocument/2006/relationships/hyperlink" Target="https://nizhnevartovsk.postupi.online/vuz/filial-yuurgu-nizhnevartovsk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vsekolledzhi.ru/kolledzh/nizhnevartovskiy-socialno-gumanitarnyy-kolledz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izhnevartovsk.postupi.online/vuz/nvgu/" TargetMode="External"/><Relationship Id="rId17" Type="http://schemas.openxmlformats.org/officeDocument/2006/relationships/hyperlink" Target="https://www.vsekolledzhi.ru/kolledzh/nizhnevartovskiy-neftyanoy-tehnikum" TargetMode="External"/><Relationship Id="rId25" Type="http://schemas.openxmlformats.org/officeDocument/2006/relationships/hyperlink" Target="https://www.vsekolledzhi.ru/kolledzh/nizhnevartovskiy-neftyanoy-tehniku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sekolledzhi.ru/kolledzh/nizhnevartovskiy-medicinskiy-kolledzh" TargetMode="External"/><Relationship Id="rId20" Type="http://schemas.openxmlformats.org/officeDocument/2006/relationships/hyperlink" Target="https://nizhnevartovsk.postupi.online/vuz/nvg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zhnevartovsk.postupi.online/vuz/filial-tiu-nizhnevartovsk/" TargetMode="External"/><Relationship Id="rId24" Type="http://schemas.openxmlformats.org/officeDocument/2006/relationships/hyperlink" Target="https://www.vsekolledzhi.ru/kolledzh/nizhnevartovskiy-medicinskiy-kolledz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sekolledzhi.ru/kolledzh/nizhnevartovskiy-politehnicheskiy-kolledzh" TargetMode="External"/><Relationship Id="rId23" Type="http://schemas.openxmlformats.org/officeDocument/2006/relationships/hyperlink" Target="https://www.vsekolledzhi.ru/kolledzh/nizhnevartovskiy-politehnicheskiy-kolledz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izhnevartovsk.postupi.online/vuz/filial-yuurgu-nizhnevartovsk/" TargetMode="External"/><Relationship Id="rId19" Type="http://schemas.openxmlformats.org/officeDocument/2006/relationships/hyperlink" Target="https://nizhnevartovsk.postupi.online/vuz/filial-tiu-nizhnevartovs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vsekolledzhi.ru/kolledzh/nizhnevartovskiy-stroitelnyy-kolledzh" TargetMode="External"/><Relationship Id="rId22" Type="http://schemas.openxmlformats.org/officeDocument/2006/relationships/hyperlink" Target="https://www.vsekolledzhi.ru/kolledzh/nizhnevartovskiy-stroitelnyy-kolledz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4204C-5A87-423C-8CD1-859071DE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50</Pages>
  <Words>20731</Words>
  <Characters>118168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Учитель</cp:lastModifiedBy>
  <cp:revision>25</cp:revision>
  <cp:lastPrinted>2023-09-07T09:48:00Z</cp:lastPrinted>
  <dcterms:created xsi:type="dcterms:W3CDTF">2022-09-05T13:04:00Z</dcterms:created>
  <dcterms:modified xsi:type="dcterms:W3CDTF">2023-11-12T09:26:00Z</dcterms:modified>
</cp:coreProperties>
</file>