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FB" w:rsidRDefault="00646FFB" w:rsidP="00646F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46FFB" w:rsidRDefault="00646FFB" w:rsidP="00646FF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‌‌‌Департамент образования и науки </w:t>
      </w:r>
    </w:p>
    <w:p w:rsidR="00646FFB" w:rsidRDefault="00646FFB" w:rsidP="00646FF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 – Югра</w:t>
      </w:r>
    </w:p>
    <w:p w:rsidR="00646FFB" w:rsidRDefault="00646FFB" w:rsidP="00646F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646FFB" w:rsidRDefault="00646FFB" w:rsidP="00646F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"СШ № 8"</w:t>
      </w:r>
    </w:p>
    <w:p w:rsidR="00646FFB" w:rsidRDefault="00646FFB" w:rsidP="00646FFB">
      <w:pPr>
        <w:spacing w:after="0" w:line="408" w:lineRule="auto"/>
        <w:ind w:left="120"/>
        <w:jc w:val="center"/>
      </w:pPr>
      <w:r w:rsidRPr="00CD0544">
        <w:rPr>
          <w:noProof/>
          <w:kern w:val="2"/>
          <w:lang w:eastAsia="ru-RU"/>
        </w:rPr>
        <w:drawing>
          <wp:anchor distT="0" distB="0" distL="114300" distR="114300" simplePos="0" relativeHeight="251659264" behindDoc="0" locked="0" layoutInCell="1" allowOverlap="1" wp14:anchorId="4BD7E193" wp14:editId="33F5AAD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924175" cy="1533525"/>
            <wp:effectExtent l="0" t="0" r="9525" b="9525"/>
            <wp:wrapSquare wrapText="bothSides"/>
            <wp:docPr id="1" name="Рисунок 1" descr="C:\Users\Лазарева\Desktop\Снимок экрана 2023-12-06 115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зарева\Desktop\Снимок экрана 2023-12-06 1155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4" r="11272"/>
                    <a:stretch/>
                  </pic:blipFill>
                  <pic:spPr bwMode="auto">
                    <a:xfrm>
                      <a:off x="0" y="0"/>
                      <a:ext cx="2924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FFB" w:rsidRDefault="00646FFB" w:rsidP="00646FFB">
      <w:pPr>
        <w:spacing w:after="0" w:line="408" w:lineRule="auto"/>
        <w:ind w:left="120"/>
        <w:jc w:val="center"/>
      </w:pPr>
    </w:p>
    <w:p w:rsidR="00646FFB" w:rsidRDefault="00646FFB" w:rsidP="00646FFB">
      <w:pPr>
        <w:rPr>
          <w:kern w:val="2"/>
        </w:rPr>
      </w:pPr>
    </w:p>
    <w:p w:rsidR="00646FFB" w:rsidRDefault="00646FFB" w:rsidP="00646FFB">
      <w:pPr>
        <w:spacing w:after="0" w:line="408" w:lineRule="auto"/>
        <w:ind w:left="120"/>
        <w:jc w:val="center"/>
      </w:pPr>
      <w:r>
        <w:tab/>
      </w:r>
    </w:p>
    <w:p w:rsidR="00646FFB" w:rsidRDefault="00646FFB" w:rsidP="00646FFB">
      <w:pPr>
        <w:spacing w:after="0" w:line="408" w:lineRule="auto"/>
        <w:ind w:left="120"/>
        <w:jc w:val="center"/>
      </w:pPr>
    </w:p>
    <w:p w:rsidR="00646FFB" w:rsidRDefault="00646FFB" w:rsidP="00646FFB">
      <w:pPr>
        <w:pStyle w:val="34"/>
        <w:ind w:left="0"/>
        <w:jc w:val="center"/>
        <w:rPr>
          <w:b/>
        </w:rPr>
      </w:pPr>
    </w:p>
    <w:p w:rsidR="00646FFB" w:rsidRPr="00646FFB" w:rsidRDefault="00646FFB" w:rsidP="00646F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46FFB" w:rsidRPr="00646FFB" w:rsidRDefault="00646FFB" w:rsidP="00646F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46FF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6FFB" w:rsidRPr="00646FFB" w:rsidRDefault="00646FFB" w:rsidP="00646F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46FFB">
        <w:rPr>
          <w:rFonts w:ascii="Times New Roman" w:hAnsi="Times New Roman"/>
          <w:b/>
          <w:color w:val="000000"/>
          <w:sz w:val="28"/>
        </w:rPr>
        <w:t xml:space="preserve">НАЧАЛЬНОГО ОБЩЕГО ОБРАЗОВАНИЯ ДЛЯ ОБУЧАЮЩИХСЯ </w:t>
      </w:r>
    </w:p>
    <w:p w:rsidR="00646FFB" w:rsidRPr="00646FFB" w:rsidRDefault="00646FFB" w:rsidP="00646F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46FFB">
        <w:rPr>
          <w:rFonts w:ascii="Times New Roman" w:hAnsi="Times New Roman"/>
          <w:b/>
          <w:color w:val="000000"/>
          <w:sz w:val="28"/>
        </w:rPr>
        <w:t>С ЗАДЕРЖКОЙ ПСИХИЧЕСКОГО РАЗВИТИЯ</w:t>
      </w:r>
    </w:p>
    <w:p w:rsidR="00646FFB" w:rsidRPr="00646FFB" w:rsidRDefault="00646FFB" w:rsidP="00646FFB">
      <w:pPr>
        <w:pStyle w:val="34"/>
        <w:ind w:left="0"/>
        <w:jc w:val="center"/>
        <w:rPr>
          <w:rFonts w:ascii="Times New Roman" w:hAnsi="Times New Roman" w:cs="Times New Roman"/>
          <w:b/>
          <w:sz w:val="28"/>
        </w:rPr>
      </w:pPr>
      <w:r w:rsidRPr="00646FFB">
        <w:rPr>
          <w:rFonts w:ascii="Times New Roman" w:hAnsi="Times New Roman" w:cs="Times New Roman"/>
          <w:sz w:val="28"/>
        </w:rPr>
        <w:t>(Вариант 7.2.)</w:t>
      </w:r>
    </w:p>
    <w:p w:rsidR="00267223" w:rsidRPr="00267223" w:rsidRDefault="00267223" w:rsidP="00267223">
      <w:pPr>
        <w:pStyle w:val="3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7223" w:rsidRPr="00646FFB" w:rsidRDefault="00267223" w:rsidP="00267223">
      <w:pPr>
        <w:pStyle w:val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FB">
        <w:rPr>
          <w:rFonts w:ascii="Times New Roman" w:hAnsi="Times New Roman" w:cs="Times New Roman"/>
          <w:b/>
          <w:sz w:val="28"/>
          <w:szCs w:val="28"/>
        </w:rPr>
        <w:t>учебного предмета «Математика»</w:t>
      </w:r>
    </w:p>
    <w:p w:rsidR="00267223" w:rsidRPr="00646FFB" w:rsidRDefault="00267223" w:rsidP="00267223">
      <w:pPr>
        <w:pStyle w:val="3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FB">
        <w:rPr>
          <w:rFonts w:ascii="Times New Roman" w:hAnsi="Times New Roman" w:cs="Times New Roman"/>
          <w:b/>
          <w:sz w:val="28"/>
          <w:szCs w:val="28"/>
        </w:rPr>
        <w:t>для обучающихся 1(дополнительного) класса</w:t>
      </w:r>
    </w:p>
    <w:p w:rsidR="00267223" w:rsidRPr="00267223" w:rsidRDefault="00267223" w:rsidP="0026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Pr="00267223" w:rsidRDefault="00267223" w:rsidP="0026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Pr="00267223" w:rsidRDefault="00267223" w:rsidP="0026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Pr="00267223" w:rsidRDefault="00267223" w:rsidP="0026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Pr="00267223" w:rsidRDefault="00267223" w:rsidP="00267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Pr="00267223" w:rsidRDefault="00267223" w:rsidP="00267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Pr="00267223" w:rsidRDefault="00267223" w:rsidP="00267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Pr="00267223" w:rsidRDefault="00267223" w:rsidP="0026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Pr="00267223" w:rsidRDefault="00267223" w:rsidP="00267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23" w:rsidRDefault="00267223" w:rsidP="00267223">
      <w:pPr>
        <w:ind w:firstLine="708"/>
        <w:jc w:val="center"/>
        <w:rPr>
          <w:sz w:val="28"/>
          <w:szCs w:val="28"/>
        </w:rPr>
      </w:pPr>
      <w:bookmarkStart w:id="0" w:name="8c3056e5-3310-4ab5-8149-431321fcd2e5"/>
      <w:r w:rsidRPr="00267223">
        <w:rPr>
          <w:rFonts w:ascii="Times New Roman" w:eastAsia="Calibri" w:hAnsi="Times New Roman" w:cs="Times New Roman"/>
          <w:b/>
          <w:color w:val="000000"/>
          <w:sz w:val="28"/>
        </w:rPr>
        <w:t>г. Нижневартовск</w:t>
      </w:r>
      <w:bookmarkEnd w:id="0"/>
      <w:r w:rsidR="00646FFB">
        <w:rPr>
          <w:rFonts w:ascii="Times New Roman" w:eastAsia="Calibri" w:hAnsi="Times New Roman" w:cs="Times New Roman"/>
          <w:b/>
          <w:color w:val="000000"/>
          <w:sz w:val="28"/>
        </w:rPr>
        <w:t>,</w:t>
      </w:r>
      <w:r w:rsidRPr="0026722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1" w:name="0896ba0f-9440-428b-b990-6bdd731fd219"/>
      <w:r w:rsidRPr="00267223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1"/>
      <w:r w:rsidRPr="0026722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DA166F">
        <w:rPr>
          <w:rFonts w:eastAsia="Calibri"/>
          <w:color w:val="000000"/>
          <w:sz w:val="28"/>
        </w:rPr>
        <w:t>​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EndPr/>
      <w:sdtContent>
        <w:p w:rsidR="006E2AEC" w:rsidRPr="00646FFB" w:rsidRDefault="005930C5" w:rsidP="00597E75">
          <w:pPr>
            <w:pStyle w:val="aff1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646FFB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:rsidR="006E2AEC" w:rsidRDefault="006E2AEC">
          <w:pPr>
            <w:rPr>
              <w:lang w:eastAsia="ru-RU"/>
            </w:rPr>
          </w:pPr>
        </w:p>
        <w:p w:rsidR="006E2AEC" w:rsidRDefault="005930C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_Toc142903356 \h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646FFB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646FF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357" w:tooltip="#_Toc142903357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«МАТЕМАТИКА»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_Toc142903357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646FFB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359" w:tooltip="#_Toc142903359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_Toc142903359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646FF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363" w:tooltip="#_Toc142903363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_Toc142903363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646FFB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364" w:tooltip="#_Toc142903364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_Toc142903364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646FFB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365" w:tooltip="#_Toc142903365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_Toc142903365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646FFB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366" w:tooltip="#_Toc142903366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_Toc142903366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646FFB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368" w:tooltip="#_Toc142903368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_Toc142903368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646FFB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903372" w:tooltip="#_Toc142903372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_Toc142903372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597E75" w:rsidRPr="00597E75" w:rsidRDefault="00646FFB" w:rsidP="00597E75">
          <w:pPr>
            <w:pStyle w:val="26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2903374" w:tooltip="#_Toc142903374" w:history="1">
            <w:r w:rsidR="005930C5">
              <w:rPr>
                <w:rStyle w:val="aff2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(132 часа)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_Toc142903374 \h </w:instrTex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="005930C5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6E2AEC" w:rsidRDefault="005930C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E2AEC" w:rsidRDefault="006E2AEC">
      <w:pPr>
        <w:pStyle w:val="af3"/>
        <w:spacing w:before="0" w:after="0" w:line="360" w:lineRule="auto"/>
        <w:ind w:right="154" w:firstLine="709"/>
        <w:rPr>
          <w:szCs w:val="28"/>
        </w:rPr>
      </w:pPr>
    </w:p>
    <w:p w:rsidR="006E2AEC" w:rsidRDefault="005930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6E2AEC" w:rsidRPr="00646FFB" w:rsidRDefault="005930C5">
      <w:pPr>
        <w:pStyle w:val="1"/>
        <w:rPr>
          <w:b/>
        </w:rPr>
      </w:pPr>
      <w:bookmarkStart w:id="2" w:name="_Toc139358023"/>
      <w:bookmarkStart w:id="3" w:name="_Toc142903356"/>
      <w:r w:rsidRPr="00646FFB">
        <w:rPr>
          <w:b/>
        </w:rPr>
        <w:lastRenderedPageBreak/>
        <w:t>ПОЯСНИТЕЛЬНАЯ ЗАПИСК</w:t>
      </w:r>
      <w:bookmarkEnd w:id="2"/>
      <w:r w:rsidRPr="00646FFB">
        <w:rPr>
          <w:b/>
        </w:rPr>
        <w:t>А</w:t>
      </w:r>
      <w:bookmarkEnd w:id="3"/>
      <w:r w:rsidRPr="00646FFB">
        <w:rPr>
          <w:b/>
        </w:rPr>
        <w:t xml:space="preserve">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дополнительного класса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 дополнительном классе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rPr>
          <w:szCs w:val="28"/>
        </w:rPr>
        <w:t>саморегуляция</w:t>
      </w:r>
      <w:proofErr w:type="spellEnd"/>
      <w:r>
        <w:rPr>
          <w:szCs w:val="28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</w:t>
      </w:r>
      <w:r>
        <w:rPr>
          <w:szCs w:val="28"/>
        </w:rPr>
        <w:lastRenderedPageBreak/>
        <w:t>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включают личностные,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образовательных,</w:t>
      </w:r>
      <w:r>
        <w:rPr>
          <w:szCs w:val="28"/>
        </w:rPr>
        <w:t xml:space="preserve">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</w:t>
      </w:r>
      <w:r>
        <w:rPr>
          <w:szCs w:val="28"/>
        </w:rPr>
        <w:lastRenderedPageBreak/>
        <w:t xml:space="preserve">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Недостаточность развития словесно-логического мышления, логических операция анализа, синтеза, классификации, сравнения, </w:t>
      </w:r>
      <w:r>
        <w:rPr>
          <w:szCs w:val="28"/>
        </w:rPr>
        <w:lastRenderedPageBreak/>
        <w:t xml:space="preserve">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первую очередь предусмотрена адаптация объема и сложности материала к познавательным возможностям учеников. Для этого произведен отбор содержания </w:t>
      </w:r>
      <w:proofErr w:type="gramStart"/>
      <w:r>
        <w:rPr>
          <w:szCs w:val="28"/>
        </w:rPr>
        <w:t>учебного материала</w:t>
      </w:r>
      <w:proofErr w:type="gramEnd"/>
      <w:r>
        <w:rPr>
          <w:szCs w:val="28"/>
        </w:rPr>
        <w:t xml:space="preserve">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первом классе предусмотрен пропедевтический период, позволяющий сформировать </w:t>
      </w:r>
      <w:proofErr w:type="spellStart"/>
      <w:r>
        <w:rPr>
          <w:szCs w:val="28"/>
        </w:rPr>
        <w:t>дефицитарные</w:t>
      </w:r>
      <w:proofErr w:type="spellEnd"/>
      <w:r>
        <w:rPr>
          <w:szCs w:val="28"/>
        </w:rP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</w:t>
      </w:r>
      <w:r>
        <w:rPr>
          <w:szCs w:val="28"/>
        </w:rPr>
        <w:lastRenderedPageBreak/>
        <w:t>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6E2AEC" w:rsidRDefault="005930C5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6E2AEC" w:rsidRDefault="005930C5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E2AEC" w:rsidRDefault="005930C5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 xml:space="preserve"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</w:t>
      </w:r>
      <w:r>
        <w:rPr>
          <w:szCs w:val="28"/>
        </w:rPr>
        <w:lastRenderedPageBreak/>
        <w:t>цепочки рассуждений; опровергать или подтверждать истинность предположения).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E2AEC" w:rsidRDefault="005930C5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дополнительном классе — 132 часа.</w:t>
      </w:r>
    </w:p>
    <w:p w:rsidR="006E2AEC" w:rsidRDefault="006E2A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AEC" w:rsidRDefault="00593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6E2AEC" w:rsidRPr="00646FFB" w:rsidRDefault="005930C5">
      <w:pPr>
        <w:pStyle w:val="1"/>
        <w:rPr>
          <w:b/>
        </w:rPr>
      </w:pPr>
      <w:bookmarkStart w:id="4" w:name="_Toc142903357"/>
      <w:r w:rsidRPr="00646FFB">
        <w:rPr>
          <w:b/>
        </w:rPr>
        <w:lastRenderedPageBreak/>
        <w:t>СОДЕРЖАНИЕ УЧЕБНОГО ПРЕДМЕТА «МАТЕМАТИКА»</w:t>
      </w:r>
      <w:bookmarkEnd w:id="4"/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6E2AEC" w:rsidRDefault="006E2A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AEC" w:rsidRDefault="005930C5">
      <w:pPr>
        <w:pStyle w:val="2"/>
      </w:pPr>
      <w:bookmarkStart w:id="5" w:name="_Toc142903359"/>
      <w:r>
        <w:t>1 ДОПОЛНИТЕЛЬНЫЙ КЛАСС</w:t>
      </w:r>
      <w:bookmarkEnd w:id="5"/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</w:t>
      </w:r>
      <w:r>
        <w:rPr>
          <w:szCs w:val="28"/>
        </w:rPr>
        <w:lastRenderedPageBreak/>
        <w:t>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Чтение таблицы (содержащей не более 4-х данных); извлечение данного из строки, столбца; внесение одного-двух </w:t>
      </w:r>
      <w:proofErr w:type="gramStart"/>
      <w:r>
        <w:rPr>
          <w:szCs w:val="28"/>
        </w:rPr>
        <w:t>данных  в</w:t>
      </w:r>
      <w:proofErr w:type="gramEnd"/>
      <w:r>
        <w:rPr>
          <w:szCs w:val="28"/>
        </w:rPr>
        <w:t xml:space="preserve"> таблицу. Чтение рисунка, схемы с одним-двумя числовыми данными (значениями данных величин).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proofErr w:type="spellStart"/>
      <w:r>
        <w:rPr>
          <w:szCs w:val="28"/>
        </w:rPr>
        <w:t>Многозвеньевые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наблюдать математические объекты (числа, величины) в окружающем мире;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таблицу, схему, извлекать информацию, представленную в табличной и схематической форме.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давать словесный отчет о выполняемых действиях.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внимание на задании в объективно-сложных учебных ситуациях;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 (по алгоритму).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6E2AEC" w:rsidRDefault="005930C5" w:rsidP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6E2AEC" w:rsidRPr="00646FFB" w:rsidRDefault="005930C5" w:rsidP="00646FFB">
      <w:pPr>
        <w:pStyle w:val="1"/>
        <w:jc w:val="both"/>
        <w:rPr>
          <w:b/>
        </w:rPr>
      </w:pPr>
      <w:bookmarkStart w:id="6" w:name="_Toc142903363"/>
      <w:r w:rsidRPr="00646FFB">
        <w:rPr>
          <w:b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6"/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</w:t>
      </w:r>
      <w:proofErr w:type="gramStart"/>
      <w:r>
        <w:rPr>
          <w:szCs w:val="28"/>
        </w:rPr>
        <w:t>самоконтроль  и</w:t>
      </w:r>
      <w:proofErr w:type="gramEnd"/>
      <w:r>
        <w:rPr>
          <w:szCs w:val="28"/>
        </w:rPr>
        <w:t xml:space="preserve"> т. д.).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>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7" w:name="_TOC_250007"/>
    </w:p>
    <w:p w:rsidR="006E2AEC" w:rsidRDefault="005930C5">
      <w:pPr>
        <w:pStyle w:val="2"/>
      </w:pPr>
      <w:bookmarkStart w:id="8" w:name="_Toc142903364"/>
      <w:r>
        <w:t xml:space="preserve">ЛИЧНОСТНЫЕ </w:t>
      </w:r>
      <w:bookmarkEnd w:id="7"/>
      <w:r>
        <w:t>РЕЗУЛЬТАТЫ</w:t>
      </w:r>
      <w:bookmarkEnd w:id="8"/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9" w:name="_TOC_250006"/>
    </w:p>
    <w:p w:rsidR="006E2AEC" w:rsidRDefault="005930C5">
      <w:pPr>
        <w:pStyle w:val="2"/>
      </w:pPr>
      <w:bookmarkStart w:id="10" w:name="_Toc142903365"/>
      <w:r>
        <w:t xml:space="preserve">МЕТАПРЕДМЕТНЫЕ </w:t>
      </w:r>
      <w:bookmarkEnd w:id="9"/>
      <w:r>
        <w:t>РЕЗУЛЬТАТЫ</w:t>
      </w:r>
      <w:bookmarkEnd w:id="10"/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представлять текстовую задачу, её решение в виде схемы, арифметической записи.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использовать адекватно речевые средства для решения коммуникативных и познавательных задач; 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самостоятельно составлять тексты заданий, аналогичные типовым изученным после совместного анализа.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выполнять правила безопасного использования электронных средств, предлагаемых в процессе обучения.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1" w:name="_Toc139358032"/>
    </w:p>
    <w:p w:rsidR="006E2AEC" w:rsidRDefault="005930C5">
      <w:pPr>
        <w:pStyle w:val="2"/>
      </w:pPr>
      <w:bookmarkStart w:id="12" w:name="_Toc142903366"/>
      <w:r>
        <w:t>ПРЕДМЕТНЫЕ РЕЗУЛЬТАТЫ</w:t>
      </w:r>
      <w:bookmarkEnd w:id="11"/>
      <w:bookmarkEnd w:id="12"/>
    </w:p>
    <w:p w:rsidR="006E2AEC" w:rsidRDefault="005930C5">
      <w:pPr>
        <w:pStyle w:val="3"/>
        <w:rPr>
          <w:lang w:val="ru-RU"/>
        </w:rPr>
      </w:pPr>
      <w:bookmarkStart w:id="13" w:name="_Toc142903368"/>
      <w:r>
        <w:rPr>
          <w:lang w:val="ru-RU"/>
        </w:rPr>
        <w:t>1 ДОПОЛНИТЕЛЬНЫЙ КЛАСС</w:t>
      </w:r>
      <w:bookmarkEnd w:id="13"/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пересчитывать различные объекты, устанавливать порядковый номер объекта в пределах 20;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длины (в см);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6E2AEC" w:rsidRDefault="005930C5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6E2AEC" w:rsidRDefault="006E2AEC">
      <w:pPr>
        <w:pStyle w:val="af3"/>
        <w:spacing w:before="0" w:after="0" w:line="360" w:lineRule="auto"/>
        <w:ind w:right="155" w:firstLine="709"/>
        <w:rPr>
          <w:szCs w:val="28"/>
        </w:rPr>
        <w:sectPr w:rsidR="006E2AE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2AEC" w:rsidRPr="00646FFB" w:rsidRDefault="005930C5">
      <w:pPr>
        <w:pStyle w:val="1"/>
        <w:rPr>
          <w:b/>
        </w:rPr>
      </w:pPr>
      <w:bookmarkStart w:id="14" w:name="_Toc142903372"/>
      <w:r w:rsidRPr="00646FFB">
        <w:rPr>
          <w:b/>
        </w:rPr>
        <w:lastRenderedPageBreak/>
        <w:t>ТЕМАТИЧЕСКОЕ ПЛАНИРОВАНИЕ</w:t>
      </w:r>
      <w:bookmarkEnd w:id="14"/>
      <w:r w:rsidRPr="00646FFB">
        <w:rPr>
          <w:b/>
        </w:rPr>
        <w:t xml:space="preserve"> </w:t>
      </w:r>
    </w:p>
    <w:p w:rsidR="006E2AEC" w:rsidRDefault="005930C5">
      <w:pPr>
        <w:pStyle w:val="2"/>
      </w:pPr>
      <w:bookmarkStart w:id="15" w:name="_Toc142903374"/>
      <w:r>
        <w:t>1 ДОПОЛНИТЕЛЬНЫЙ КЛАСС (132 часа)</w:t>
      </w:r>
      <w:bookmarkEnd w:id="15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833"/>
        <w:gridCol w:w="8080"/>
      </w:tblGrid>
      <w:tr w:rsidR="006E2AEC">
        <w:tc>
          <w:tcPr>
            <w:tcW w:w="2688" w:type="dxa"/>
            <w:tcBorders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</w:tcPr>
          <w:p w:rsidR="006E2AEC" w:rsidRDefault="006E2AEC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6E2AE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</w:t>
            </w:r>
            <w:proofErr w:type="gramStart"/>
            <w:r>
              <w:rPr>
                <w:sz w:val="24"/>
                <w:szCs w:val="24"/>
              </w:rPr>
              <w:t>до  10</w:t>
            </w:r>
            <w:proofErr w:type="gramEnd"/>
            <w:r>
              <w:rPr>
                <w:sz w:val="24"/>
                <w:szCs w:val="24"/>
              </w:rPr>
              <w:t xml:space="preserve">. 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Однозначные и двузначные числа.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 до 20. Игра: «Засели домик».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«Который по счету?»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запись чисел от 1 до 20.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числовой последовательности в пределах 20. 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«Живые цифры», «Назови соседей», «Что изменилось».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Устная работа: счёт единицами в разном порядке, чтение, упорядочение однозначных и двузначных чисел; счёт по 2, по 3, по </w:t>
            </w:r>
            <w:proofErr w:type="gramStart"/>
            <w:r>
              <w:rPr>
                <w:sz w:val="24"/>
                <w:szCs w:val="24"/>
              </w:rPr>
              <w:t>5  в</w:t>
            </w:r>
            <w:proofErr w:type="gramEnd"/>
            <w:r>
              <w:rPr>
                <w:sz w:val="24"/>
                <w:szCs w:val="24"/>
              </w:rPr>
              <w:t xml:space="preserve"> пределах 20.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6E2AEC" w:rsidTr="00646FFB">
        <w:trPr>
          <w:trHeight w:val="834"/>
        </w:trPr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E2AEC" w:rsidRDefault="005930C5" w:rsidP="00646FF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Выделенное количество учебных часов на изучение разделов носит рекомендательный характер и может быть скорректировано </w:t>
            </w:r>
            <w:proofErr w:type="gramStart"/>
            <w:r>
              <w:rPr>
                <w:sz w:val="24"/>
                <w:szCs w:val="24"/>
              </w:rPr>
              <w:t>для  обеспечения</w:t>
            </w:r>
            <w:proofErr w:type="gramEnd"/>
            <w:r>
              <w:rPr>
                <w:sz w:val="24"/>
                <w:szCs w:val="24"/>
              </w:rPr>
              <w:t xml:space="preserve">  возможности  реализации  идеи  дифференциации  содержания  обучения с учётом особенностей общеобразовательной организации и уровня подготовки обучающихся.</w:t>
            </w:r>
          </w:p>
        </w:tc>
      </w:tr>
      <w:tr w:rsidR="006E2AE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Величины  (</w:t>
            </w:r>
            <w:proofErr w:type="gramEnd"/>
            <w:r>
              <w:rPr>
                <w:sz w:val="24"/>
                <w:szCs w:val="24"/>
              </w:rPr>
              <w:t>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действия измерительных приборов. Понимание назначения и необходимости использования </w:t>
            </w:r>
            <w:proofErr w:type="gramStart"/>
            <w:r>
              <w:rPr>
                <w:sz w:val="24"/>
                <w:szCs w:val="24"/>
              </w:rPr>
              <w:t>величин  в</w:t>
            </w:r>
            <w:proofErr w:type="gramEnd"/>
            <w:r>
              <w:rPr>
                <w:sz w:val="24"/>
                <w:szCs w:val="24"/>
              </w:rPr>
              <w:t xml:space="preserve"> жизни.</w:t>
            </w:r>
          </w:p>
          <w:p w:rsidR="006E2AEC" w:rsidRDefault="005930C5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6E2AEC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 в </w:t>
            </w:r>
            <w:proofErr w:type="gramStart"/>
            <w:r>
              <w:rPr>
                <w:sz w:val="24"/>
                <w:szCs w:val="24"/>
              </w:rPr>
              <w:t>пределах  20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 Сложение одинаковых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 в пределах 20.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таблиц сложения однозначных чисел с переходом через разряд.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группам примеров.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6E2AEC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Текстовая задача: структурные элементы, составление текстовой задачи по </w:t>
            </w:r>
            <w:proofErr w:type="gramStart"/>
            <w:r>
              <w:rPr>
                <w:sz w:val="24"/>
                <w:szCs w:val="24"/>
              </w:rPr>
              <w:t>иллюстрации,  по</w:t>
            </w:r>
            <w:proofErr w:type="gramEnd"/>
            <w:r>
              <w:rPr>
                <w:sz w:val="24"/>
                <w:szCs w:val="24"/>
              </w:rPr>
              <w:t xml:space="preserve">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</w:t>
            </w:r>
            <w:r>
              <w:rPr>
                <w:sz w:val="24"/>
                <w:szCs w:val="24"/>
              </w:rPr>
              <w:lastRenderedPageBreak/>
              <w:t>Алгоритм записи решения и ответа простых и составных задач.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работа: составление схематического рисунка (изображения) к задаче.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6E2AEC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отношения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6E2AEC" w:rsidRDefault="006E2AEC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</w:t>
            </w:r>
            <w:proofErr w:type="gramStart"/>
            <w:r>
              <w:rPr>
                <w:sz w:val="24"/>
                <w:szCs w:val="24"/>
              </w:rPr>
              <w:t>предметов  и</w:t>
            </w:r>
            <w:proofErr w:type="gramEnd"/>
            <w:r>
              <w:rPr>
                <w:sz w:val="24"/>
                <w:szCs w:val="24"/>
              </w:rPr>
              <w:t xml:space="preserve"> объектов в пространстве. 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</w:t>
            </w:r>
            <w:proofErr w:type="gramStart"/>
            <w:r>
              <w:rPr>
                <w:sz w:val="24"/>
                <w:szCs w:val="24"/>
              </w:rPr>
              <w:t>прямоугольника,  квадрата</w:t>
            </w:r>
            <w:proofErr w:type="gramEnd"/>
            <w:r>
              <w:rPr>
                <w:sz w:val="24"/>
                <w:szCs w:val="24"/>
              </w:rPr>
              <w:t>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«Расположи фигуры в заданном порядке», «</w:t>
            </w:r>
            <w:proofErr w:type="gramStart"/>
            <w:r>
              <w:rPr>
                <w:sz w:val="24"/>
                <w:szCs w:val="24"/>
              </w:rPr>
              <w:t>Найди  модели</w:t>
            </w:r>
            <w:proofErr w:type="gramEnd"/>
            <w:r>
              <w:rPr>
                <w:sz w:val="24"/>
                <w:szCs w:val="24"/>
              </w:rPr>
              <w:t xml:space="preserve"> фигур в классе» и т. п. 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</w:t>
            </w:r>
            <w:proofErr w:type="gramStart"/>
            <w:r>
              <w:rPr>
                <w:sz w:val="24"/>
                <w:szCs w:val="24"/>
              </w:rPr>
              <w:t>Анализ  изображения</w:t>
            </w:r>
            <w:proofErr w:type="gramEnd"/>
            <w:r>
              <w:rPr>
                <w:sz w:val="24"/>
                <w:szCs w:val="24"/>
              </w:rPr>
              <w:t xml:space="preserve"> (узора, геометрической фигуры), называние элементов узора, геометрической фигуры.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выделение геометрической фигуры по заданному признаку.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6E2AEC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</w:tcPr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книге, на странице учебника, использование изученных терминов для описания положения рисунка, числа, задания и пр. на странице, на </w:t>
            </w:r>
            <w:proofErr w:type="gramStart"/>
            <w:r>
              <w:rPr>
                <w:sz w:val="24"/>
                <w:szCs w:val="24"/>
              </w:rPr>
              <w:t>листе  бумаги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:rsidR="006E2AEC" w:rsidRDefault="005930C5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</w:tbl>
    <w:p w:rsidR="006E2AEC" w:rsidRDefault="006E2A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6FFB" w:rsidRPr="00646FFB" w:rsidRDefault="00646FFB" w:rsidP="00646FFB">
      <w:pPr>
        <w:pStyle w:val="af3"/>
        <w:spacing w:before="0" w:after="0"/>
        <w:ind w:right="155"/>
        <w:rPr>
          <w:b/>
          <w:szCs w:val="28"/>
        </w:rPr>
      </w:pPr>
      <w:r w:rsidRPr="00646FFB">
        <w:rPr>
          <w:b/>
          <w:szCs w:val="28"/>
        </w:rPr>
        <w:lastRenderedPageBreak/>
        <w:t>ПОУРОЧНОЕ ПЛАНИРОВАНИЕ</w:t>
      </w:r>
    </w:p>
    <w:p w:rsidR="00646FFB" w:rsidRDefault="00646FFB" w:rsidP="00646FFB">
      <w:pPr>
        <w:pStyle w:val="2"/>
        <w:spacing w:before="0" w:after="0" w:line="240" w:lineRule="auto"/>
      </w:pPr>
      <w:r>
        <w:t xml:space="preserve">1 ДОПОЛНИТЕЛЬНЫЙ КЛАСС (132 часа) </w:t>
      </w: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759"/>
        <w:gridCol w:w="992"/>
        <w:gridCol w:w="1843"/>
        <w:gridCol w:w="2551"/>
        <w:gridCol w:w="1559"/>
        <w:gridCol w:w="3261"/>
      </w:tblGrid>
      <w:tr w:rsidR="005930C5" w:rsidRPr="00646FFB" w:rsidTr="00646FFB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5930C5" w:rsidRPr="00646FFB" w:rsidRDefault="005930C5" w:rsidP="0064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646FFB"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930C5" w:rsidRPr="00646FFB" w:rsidTr="00646FFB">
        <w:trPr>
          <w:trHeight w:val="804"/>
          <w:tblCellSpacing w:w="20" w:type="nil"/>
        </w:trPr>
        <w:tc>
          <w:tcPr>
            <w:tcW w:w="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0C5" w:rsidRPr="00646FFB" w:rsidRDefault="005930C5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0C5" w:rsidRPr="00646FFB" w:rsidRDefault="005930C5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30C5" w:rsidRPr="00646FFB" w:rsidRDefault="005930C5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930C5" w:rsidRPr="00646FFB" w:rsidRDefault="005930C5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5930C5" w:rsidRPr="00646FFB" w:rsidRDefault="005930C5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0C5" w:rsidRPr="00646FFB" w:rsidRDefault="005930C5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0C5" w:rsidRPr="00646FFB" w:rsidRDefault="005930C5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1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D771F" w:rsidRPr="00646FFB" w:rsidRDefault="006D771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6D771F" w:rsidRPr="00646FFB" w:rsidRDefault="006D771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Счет предметов.</w:t>
            </w:r>
          </w:p>
          <w:p w:rsidR="006D771F" w:rsidRPr="00646FFB" w:rsidRDefault="006D771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771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771F" w:rsidRPr="00646FFB" w:rsidRDefault="006D771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D771F" w:rsidRPr="00646FFB" w:rsidRDefault="006D771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771F" w:rsidRPr="00646FFB" w:rsidRDefault="006D771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71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5818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Понятие столько же, больше, меньше. Графические работы по подготовке руки к последующему письму цифр.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(вверх, вниз, налево, направо, слева, справа).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(раньше, позже, сначала, потом).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Понятия на сколько больше, на сколько меньше.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646FFB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больше, на сколько </w:t>
            </w:r>
            <w:r w:rsidR="00F9373F" w:rsidRPr="00646FFB">
              <w:rPr>
                <w:rFonts w:ascii="Times New Roman" w:hAnsi="Times New Roman" w:cs="Times New Roman"/>
                <w:sz w:val="24"/>
                <w:szCs w:val="24"/>
              </w:rPr>
              <w:t>меньше. Различные приёмы сравнения множеств по этим отношениям.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Закрепление: Сравнение предметов и групп предметов. Пространственные и временные представления.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предметов. Сравнение предметов по размерам. Больше, меньше, столько же предметов.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Знаки +,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– ,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=. «Прибавить», «вычесть», «получится». </w:t>
            </w:r>
          </w:p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математических выражений по заданной схеме.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4.</w:t>
            </w:r>
          </w:p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«Числа один, два, три. Цифры 1, 2, 3».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Понятия длиннее, короче, одинаковые по длине.  Установление отношений длиннее, короче, одинаковой длины (без измерений).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Сравнение длин предметов с помощью одинаковых мерок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Точка. Линия: кривая, прямая. Отрезок. </w:t>
            </w:r>
          </w:p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«Классификация линий по разным самостоятельно выделенным признакам».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ломаной, вершины.  Построение луча при помощи чертёжной линейки.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73F" w:rsidRPr="00646FFB" w:rsidRDefault="00646FFB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https://uchi.ru/podgotovka-k-uroku/math/1-klass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 w:rsidR="00361675"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Числа 1 -5. «Сравнение длин отрезков с помощью мерки»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Знаки больше, меньше, равно. Решение простых задач (без введения термина) на основе счёта предметов.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0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Многоугольник. Виды многоугольников.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1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Числа 6, 7. Письмо цифры 6.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2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цифры 7.  Числа от 1 до 7.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3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4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Число 10. Запись цифры 10. Построение отрезков </w:t>
            </w:r>
            <w:r w:rsidRPr="00646FFB">
              <w:rPr>
                <w:rFonts w:ascii="Times New Roman" w:hAnsi="Times New Roman" w:cs="Times New Roman"/>
                <w:iCs/>
                <w:sz w:val="24"/>
                <w:szCs w:val="24"/>
              </w:rPr>
              <w:t>на бумаге с разлиновкой в клетку</w:t>
            </w: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чертёжной линейки. Сравнение длин отрезков с помощью мерки.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Закрепление. Составление числовых выражений рисункам (подготовка к решению задач).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длины. Сантиметр. Измерение длины </w:t>
            </w:r>
            <w:r w:rsidRPr="0064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отрезков с помощью мерки- сантиметр.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</w:t>
            </w:r>
          </w:p>
          <w:p w:rsidR="00F9373F" w:rsidRPr="00646FFB" w:rsidRDefault="00F9373F" w:rsidP="00646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отрезков.</w:t>
            </w:r>
          </w:p>
          <w:p w:rsidR="00F9373F" w:rsidRPr="00646FFB" w:rsidRDefault="00F9373F" w:rsidP="00646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величин.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Число 0. Письмо цифры 0.</w:t>
            </w:r>
          </w:p>
          <w:p w:rsidR="00F9373F" w:rsidRPr="00646FFB" w:rsidRDefault="00F9373F" w:rsidP="00646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(без введения термина) на основе счёта предметов с использованием схемы.</w:t>
            </w:r>
            <w:r w:rsidR="0064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Сложение отрезков.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0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1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2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3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4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 Число 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 Число 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Знаки +, –, =.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Случаи сложения и вычитания вида +1 +1; -1-1. </w:t>
            </w: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 отрезков с помощью мерной линейки.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+2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;  -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Измерение, построение отрезков с помощью мерной линейки.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результатов действия сложения. Чтение и запись числовых выражений. Нахождение значений выражений с помощью числового ряда.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0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1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2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+2; -2.Составление и заучивание таблиц.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3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2. </w:t>
            </w:r>
            <w:r w:rsidRPr="00646FFB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Изображение геометрических фигур на бумаге с разлиновкой в клетку.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4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+3; -3.</w:t>
            </w: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 Сравнение отрезков.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+3; -3. Составление и заучивание таблицы. Измерение длин сторон многоугольников.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Сложение и вычитание 1,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2,  3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0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 – 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1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2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3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+4; - 4.  Приёмы вычислений.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4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Закрепление. Сложение и вычитания в случаях вида; -4; - 4.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«Прибавить и вычесть 1, 2, 3, 4. Решение текстовых задач»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 примеров.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Построение отрезков заданной длины. Измерение длин отрезков, ломаных. Сравнение отрезков.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0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 (знакомство).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1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2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Закрепление. Математический диктант № 2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3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Решение задач на сравнение. </w:t>
            </w:r>
            <w:r w:rsidRPr="00646F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Изображение </w:t>
            </w:r>
            <w:r w:rsidRPr="00646F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геометрических фигур на бумаге с разлиновкой в клетку.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4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Прибавить, вычесть 1-4.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первого десятка. </w:t>
            </w:r>
            <w:r w:rsidRPr="00646FFB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Изображение геометрических фигур на бумаге с разлиновкой в клетку.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0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1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2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3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Название чисел при вычитании.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4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Связь сложения и вычитания.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чисел 8, 9. Решение задач. Построение отрезков </w:t>
            </w:r>
            <w:r w:rsidRPr="0064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длины. Сравнение отрезков.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 Сложение и вычитание чисел в пределах 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0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Единица измерения массы -килограмм.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1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Единица измерения ёмкости - литр. Сравнение вместимостей двух сосудов с использованием данной мерки.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2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сложение и вычитание в пределах 10.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3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Изображение геометрических фигур на бумаге с разлиновкой в клетку.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4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11- 20. Нумерация. Разрядный состав чисел второго десятка.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длины – дециметр. </w:t>
            </w: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 отрезков.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9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0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теме: «Сложение и вычитание в пределах 20»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1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основанные на знаниях разрядного состава двузначных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2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 задач. Сравнение именованных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3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4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5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6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7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8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Закрепление. Решение составных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09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10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Случаи сложения: +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2;   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 +3.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11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сложения:  +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12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сложения:  +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13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сложения:   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+6.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14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сложения:   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+ 7.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15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сложения:  +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8;      +9.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1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1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18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теме: «Табличное сложение».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19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сложение.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20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21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22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вычитания:  11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23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вычитания:  12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24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вычитания:  13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2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вычитания:  14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2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вычитания:  15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2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вычитания:  16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28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вычитания: 17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- ;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 18 -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29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теме: «Табличное сложение и вычитание».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30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31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32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теме: Табличное сложение и вычитание.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33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за  год</w:t>
            </w:r>
            <w:proofErr w:type="gramEnd"/>
            <w:r w:rsidRPr="00646FFB">
              <w:rPr>
                <w:rFonts w:ascii="Times New Roman" w:hAnsi="Times New Roman" w:cs="Times New Roman"/>
                <w:sz w:val="24"/>
                <w:szCs w:val="24"/>
              </w:rPr>
              <w:t xml:space="preserve">  по текстам администрации.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34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35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36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hyperlink r:id="rId137" w:history="1">
              <w:r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38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39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40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F9373F" w:rsidRPr="00646FFB" w:rsidTr="00646FF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и обобщение изученного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373F" w:rsidRPr="00646FFB" w:rsidRDefault="00F9373F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F9373F" w:rsidRPr="00646FFB" w:rsidRDefault="00F9373F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F9373F" w:rsidRPr="00646FFB" w:rsidRDefault="00646FFB" w:rsidP="00646FFB">
            <w:pPr>
              <w:spacing w:after="0" w:line="240" w:lineRule="auto"/>
              <w:rPr>
                <w:sz w:val="24"/>
                <w:szCs w:val="24"/>
              </w:rPr>
            </w:pPr>
            <w:hyperlink r:id="rId141" w:history="1">
              <w:r w:rsidR="00F9373F" w:rsidRPr="00646FFB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</w:tc>
      </w:tr>
      <w:tr w:rsidR="000212EE" w:rsidRPr="00646FFB" w:rsidTr="00646FFB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0212EE" w:rsidRPr="00646FFB" w:rsidRDefault="000212EE" w:rsidP="0064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12EE" w:rsidRPr="00646FFB" w:rsidRDefault="00631B12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 w:rsidR="000212EE" w:rsidRPr="0064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12EE" w:rsidRPr="00646FFB" w:rsidRDefault="000212EE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12EE" w:rsidRPr="00646FFB" w:rsidRDefault="00631B12" w:rsidP="0064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0212EE" w:rsidRPr="00646FFB" w:rsidRDefault="000212EE" w:rsidP="0064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0C5" w:rsidRDefault="005930C5">
      <w:pPr>
        <w:pStyle w:val="af3"/>
        <w:spacing w:before="0" w:after="0" w:line="360" w:lineRule="auto"/>
        <w:ind w:right="155" w:firstLine="709"/>
        <w:rPr>
          <w:szCs w:val="28"/>
        </w:rPr>
        <w:sectPr w:rsidR="005930C5" w:rsidSect="00646FF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6" w:name="block-28647906"/>
      <w:r w:rsidRPr="00560D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92C5E" w:rsidRPr="00560D71" w:rsidRDefault="00560D71" w:rsidP="00560D71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affad5d6-e7c5-4217-a5f0-770d8e0e87a8"/>
      <w:bookmarkStart w:id="18" w:name="_GoBack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r w:rsidR="00F92C5E"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, 1дополнительный класс/ </w:t>
      </w:r>
      <w:r>
        <w:rPr>
          <w:rFonts w:ascii="Times New Roman" w:hAnsi="Times New Roman" w:cs="Times New Roman"/>
          <w:color w:val="000000"/>
          <w:sz w:val="28"/>
          <w:szCs w:val="28"/>
        </w:rPr>
        <w:t>М.И. Моро, С.И. Волкова, С</w:t>
      </w:r>
      <w:r w:rsidR="00F92C5E" w:rsidRPr="00560D7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В. Степанова</w:t>
      </w:r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color w:val="000000"/>
          <w:sz w:val="28"/>
          <w:szCs w:val="28"/>
        </w:rPr>
        <w:t>Москва «Просвещение»</w:t>
      </w:r>
      <w:bookmarkEnd w:id="17"/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color w:val="000000"/>
          <w:sz w:val="28"/>
          <w:szCs w:val="28"/>
        </w:rPr>
        <w:t>УМК «Школа России»</w:t>
      </w:r>
      <w:r w:rsidRPr="00560D71">
        <w:rPr>
          <w:rFonts w:ascii="Times New Roman" w:hAnsi="Times New Roman" w:cs="Times New Roman"/>
          <w:sz w:val="28"/>
          <w:szCs w:val="28"/>
        </w:rPr>
        <w:br/>
      </w:r>
      <w:r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«Об образовании в Российской Федерации».</w:t>
      </w:r>
      <w:r w:rsidRPr="00560D71">
        <w:rPr>
          <w:rFonts w:ascii="Times New Roman" w:hAnsi="Times New Roman" w:cs="Times New Roman"/>
          <w:sz w:val="28"/>
          <w:szCs w:val="28"/>
        </w:rPr>
        <w:br/>
      </w:r>
      <w:bookmarkStart w:id="19" w:name="d455677a-27ca-4068-ae57-28f9d9f99a29"/>
      <w:r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государственный образовательный стандарт начального общего образования;</w:t>
      </w:r>
      <w:bookmarkEnd w:id="19"/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D71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92C5E" w:rsidRPr="00560D71" w:rsidRDefault="00F92C5E" w:rsidP="00560D71">
      <w:pPr>
        <w:spacing w:after="0" w:line="360" w:lineRule="auto"/>
        <w:ind w:left="120"/>
        <w:rPr>
          <w:rStyle w:val="aff2"/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РЭШ </w:t>
      </w:r>
      <w:hyperlink r:id="rId142" w:history="1">
        <w:r w:rsidR="00560D71" w:rsidRPr="00560D71">
          <w:rPr>
            <w:rStyle w:val="aff2"/>
            <w:rFonts w:ascii="Times New Roman" w:hAnsi="Times New Roman" w:cs="Times New Roman"/>
            <w:sz w:val="28"/>
            <w:szCs w:val="28"/>
          </w:rPr>
          <w:t>https://resh.edu.ru/subject/12/1/</w:t>
        </w:r>
      </w:hyperlink>
    </w:p>
    <w:p w:rsidR="00F92C5E" w:rsidRPr="00560D71" w:rsidRDefault="00F92C5E" w:rsidP="00560D7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r w:rsidRPr="00560D71">
        <w:rPr>
          <w:rFonts w:ascii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3" w:history="1">
        <w:r w:rsidR="00560D71" w:rsidRPr="00560D71">
          <w:rPr>
            <w:rStyle w:val="aff2"/>
            <w:rFonts w:ascii="Times New Roman" w:hAnsi="Times New Roman" w:cs="Times New Roman"/>
            <w:sz w:val="28"/>
            <w:szCs w:val="28"/>
          </w:rPr>
          <w:t>https://uchi.ru/podgotovka-k-uroku/math/1-klass</w:t>
        </w:r>
      </w:hyperlink>
      <w:r w:rsidRPr="00560D71">
        <w:rPr>
          <w:rFonts w:ascii="Times New Roman" w:hAnsi="Times New Roman" w:cs="Times New Roman"/>
          <w:sz w:val="28"/>
          <w:szCs w:val="28"/>
        </w:rPr>
        <w:br/>
      </w:r>
      <w:r w:rsidR="00560D71"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ЦОС МОЯ ШКОЛА </w:t>
      </w:r>
      <w:hyperlink r:id="rId144" w:history="1">
        <w:r w:rsidR="00560D71" w:rsidRPr="00560D71">
          <w:rPr>
            <w:rStyle w:val="aff2"/>
            <w:rFonts w:ascii="Times New Roman" w:hAnsi="Times New Roman" w:cs="Times New Roman"/>
            <w:sz w:val="28"/>
            <w:szCs w:val="28"/>
          </w:rPr>
          <w:t>https://lib.myschool.edu.ru/</w:t>
        </w:r>
      </w:hyperlink>
      <w:r w:rsidRPr="00560D71">
        <w:rPr>
          <w:rFonts w:ascii="Times New Roman" w:hAnsi="Times New Roman" w:cs="Times New Roman"/>
          <w:sz w:val="28"/>
          <w:szCs w:val="28"/>
        </w:rPr>
        <w:br/>
      </w:r>
      <w:r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 Единая коллекция Цифровых Образовательных Ресурсов: </w:t>
      </w:r>
      <w:hyperlink r:id="rId145" w:history="1">
        <w:r w:rsidRPr="00560D71">
          <w:rPr>
            <w:rStyle w:val="aff2"/>
            <w:rFonts w:ascii="Times New Roman" w:hAnsi="Times New Roman" w:cs="Times New Roman"/>
            <w:sz w:val="28"/>
            <w:szCs w:val="28"/>
          </w:rPr>
          <w:t>http://schoolcollection.edu.ru</w:t>
        </w:r>
      </w:hyperlink>
      <w:r w:rsidRPr="00560D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0D71">
        <w:rPr>
          <w:rFonts w:ascii="Times New Roman" w:hAnsi="Times New Roman" w:cs="Times New Roman"/>
          <w:sz w:val="28"/>
          <w:szCs w:val="28"/>
        </w:rPr>
        <w:br/>
      </w:r>
      <w:bookmarkStart w:id="20" w:name="ead47bee-61c2-4353-b0fd-07c1eef54e3f"/>
      <w:proofErr w:type="spellStart"/>
      <w:r w:rsidRPr="00560D71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560D71">
        <w:rPr>
          <w:rFonts w:ascii="Times New Roman" w:hAnsi="Times New Roman" w:cs="Times New Roman"/>
          <w:color w:val="000000"/>
          <w:sz w:val="28"/>
          <w:szCs w:val="28"/>
        </w:rPr>
        <w:t>, презентации.</w:t>
      </w:r>
      <w:bookmarkEnd w:id="16"/>
      <w:bookmarkEnd w:id="20"/>
    </w:p>
    <w:p w:rsidR="005930C5" w:rsidRPr="00560D71" w:rsidRDefault="005930C5" w:rsidP="00560D71">
      <w:pPr>
        <w:pStyle w:val="af3"/>
        <w:spacing w:before="0" w:after="0" w:line="360" w:lineRule="auto"/>
        <w:ind w:right="-1" w:firstLine="709"/>
        <w:rPr>
          <w:szCs w:val="28"/>
        </w:rPr>
      </w:pPr>
    </w:p>
    <w:sectPr w:rsidR="005930C5" w:rsidRPr="005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CD" w:rsidRDefault="00C151CD">
      <w:pPr>
        <w:spacing w:after="0" w:line="240" w:lineRule="auto"/>
      </w:pPr>
      <w:r>
        <w:separator/>
      </w:r>
    </w:p>
  </w:endnote>
  <w:endnote w:type="continuationSeparator" w:id="0">
    <w:p w:rsidR="00C151CD" w:rsidRDefault="00C1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535416"/>
      <w:docPartObj>
        <w:docPartGallery w:val="Page Numbers (Bottom of Page)"/>
        <w:docPartUnique/>
      </w:docPartObj>
    </w:sdtPr>
    <w:sdtEndPr/>
    <w:sdtContent>
      <w:p w:rsidR="00CA0025" w:rsidRDefault="00CA0025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FFB">
          <w:rPr>
            <w:noProof/>
          </w:rPr>
          <w:t>34</w:t>
        </w:r>
        <w:r>
          <w:fldChar w:fldCharType="end"/>
        </w:r>
      </w:p>
    </w:sdtContent>
  </w:sdt>
  <w:p w:rsidR="00CA0025" w:rsidRDefault="00CA0025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CD" w:rsidRDefault="00C151CD">
      <w:pPr>
        <w:spacing w:after="0" w:line="240" w:lineRule="auto"/>
      </w:pPr>
      <w:r>
        <w:separator/>
      </w:r>
    </w:p>
  </w:footnote>
  <w:footnote w:type="continuationSeparator" w:id="0">
    <w:p w:rsidR="00C151CD" w:rsidRDefault="00C15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3D5"/>
    <w:multiLevelType w:val="hybridMultilevel"/>
    <w:tmpl w:val="3F46F24A"/>
    <w:lvl w:ilvl="0" w:tplc="A9000C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084EA6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B30197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65CC6E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74861C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DAE028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1725A0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DFC460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54609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8C4B7B"/>
    <w:multiLevelType w:val="hybridMultilevel"/>
    <w:tmpl w:val="FF04C9DA"/>
    <w:lvl w:ilvl="0" w:tplc="28DC09F4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580C3FC8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4BD80754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9E720BB2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1848F944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6DF494EA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428A3D7E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99B8C1EC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34CA8C2A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41CF6AA7"/>
    <w:multiLevelType w:val="hybridMultilevel"/>
    <w:tmpl w:val="9A621B16"/>
    <w:lvl w:ilvl="0" w:tplc="87287DEE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7594511C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1BDE9548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99B2DFC4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24A6812C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01E2980A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51F0E216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1320F53E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E6A6F4A0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42A91451"/>
    <w:multiLevelType w:val="hybridMultilevel"/>
    <w:tmpl w:val="DE809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B3538"/>
    <w:multiLevelType w:val="hybridMultilevel"/>
    <w:tmpl w:val="B3820F64"/>
    <w:lvl w:ilvl="0" w:tplc="F194667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87E04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6A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EB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8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CD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8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6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81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1B11"/>
    <w:multiLevelType w:val="hybridMultilevel"/>
    <w:tmpl w:val="2BD63104"/>
    <w:lvl w:ilvl="0" w:tplc="C838CB12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0D68B440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731EAFB0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6DD03E3A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A918AF20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D46499E4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5E9CFEDE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2B5E01D0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C43E1958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6" w15:restartNumberingAfterBreak="0">
    <w:nsid w:val="78121905"/>
    <w:multiLevelType w:val="hybridMultilevel"/>
    <w:tmpl w:val="FC98E060"/>
    <w:lvl w:ilvl="0" w:tplc="5ED6A2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B68566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1C4F1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B2828F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B6A09A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62695B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89661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BE62BC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DD4A64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EC"/>
    <w:rsid w:val="000212EE"/>
    <w:rsid w:val="00086069"/>
    <w:rsid w:val="00267223"/>
    <w:rsid w:val="00287BFD"/>
    <w:rsid w:val="002A0398"/>
    <w:rsid w:val="002B200C"/>
    <w:rsid w:val="002C484E"/>
    <w:rsid w:val="00361675"/>
    <w:rsid w:val="00370005"/>
    <w:rsid w:val="00503ABA"/>
    <w:rsid w:val="00560D71"/>
    <w:rsid w:val="00585818"/>
    <w:rsid w:val="005930C5"/>
    <w:rsid w:val="00597E75"/>
    <w:rsid w:val="00631B12"/>
    <w:rsid w:val="00646FFB"/>
    <w:rsid w:val="006D771F"/>
    <w:rsid w:val="006E2AEC"/>
    <w:rsid w:val="007B101E"/>
    <w:rsid w:val="009B646E"/>
    <w:rsid w:val="00AB4C92"/>
    <w:rsid w:val="00C151CD"/>
    <w:rsid w:val="00C66503"/>
    <w:rsid w:val="00CA0025"/>
    <w:rsid w:val="00F92C5E"/>
    <w:rsid w:val="00F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FAE55-0B8D-4AE7-AEB2-99F63BF6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</w:style>
  <w:style w:type="table" w:customStyle="1" w:styleId="13">
    <w:name w:val="Сетка таблицы1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25">
    <w:name w:val="Сетка таблицы2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3">
    <w:name w:val="Сетка таблицы3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6">
    <w:name w:val="toc 2"/>
    <w:basedOn w:val="a"/>
    <w:next w:val="a"/>
    <w:uiPriority w:val="39"/>
    <w:unhideWhenUsed/>
    <w:pPr>
      <w:spacing w:after="100"/>
      <w:ind w:left="220"/>
    </w:pPr>
  </w:style>
  <w:style w:type="paragraph" w:styleId="34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3">
    <w:name w:val="Normal Indent"/>
    <w:basedOn w:val="a"/>
    <w:uiPriority w:val="99"/>
    <w:unhideWhenUsed/>
    <w:rsid w:val="005930C5"/>
    <w:pPr>
      <w:spacing w:after="200" w:line="276" w:lineRule="auto"/>
      <w:ind w:left="720"/>
    </w:pPr>
    <w:rPr>
      <w:lang w:val="en-US"/>
    </w:rPr>
  </w:style>
  <w:style w:type="character" w:styleId="aff4">
    <w:name w:val="Emphasis"/>
    <w:basedOn w:val="a0"/>
    <w:uiPriority w:val="20"/>
    <w:qFormat/>
    <w:rsid w:val="005930C5"/>
    <w:rPr>
      <w:i/>
      <w:iCs/>
    </w:rPr>
  </w:style>
  <w:style w:type="character" w:styleId="aff5">
    <w:name w:val="FollowedHyperlink"/>
    <w:basedOn w:val="a0"/>
    <w:uiPriority w:val="99"/>
    <w:semiHidden/>
    <w:unhideWhenUsed/>
    <w:rsid w:val="00593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uchi.ru/podgotovka-k-uroku/math/1-klass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lib.myschool.edu.ru/" TargetMode="External"/><Relationship Id="rId107" Type="http://schemas.openxmlformats.org/officeDocument/2006/relationships/hyperlink" Target="https://lib.myschool.edu.ru/" TargetMode="External"/><Relationship Id="rId11" Type="http://schemas.openxmlformats.org/officeDocument/2006/relationships/hyperlink" Target="https://uchi.ru/podgotovka-k-uroku/math/1-klass" TargetMode="External"/><Relationship Id="rId32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lib.myschool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uchi.ru/podgotovka-k-uroku/math/1-klass" TargetMode="External"/><Relationship Id="rId27" Type="http://schemas.openxmlformats.org/officeDocument/2006/relationships/hyperlink" Target="https://uchi.ru/podgotovka-k-uroku/math/1-klass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lib.myschool.edu.ru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lib.myschool.edu.ru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2" Type="http://schemas.openxmlformats.org/officeDocument/2006/relationships/hyperlink" Target="https://uchi.ru/podgotovka-k-uroku/math/1-klass" TargetMode="External"/><Relationship Id="rId17" Type="http://schemas.openxmlformats.org/officeDocument/2006/relationships/hyperlink" Target="https://uchi.ru/podgotovka-k-uroku/math/1-klass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lib.myschool.edu.ru/" TargetMode="External"/><Relationship Id="rId108" Type="http://schemas.openxmlformats.org/officeDocument/2006/relationships/hyperlink" Target="https://lib.myschool.edu.ru/" TargetMode="External"/><Relationship Id="rId124" Type="http://schemas.openxmlformats.org/officeDocument/2006/relationships/hyperlink" Target="https://lib.myschool.edu.ru/" TargetMode="External"/><Relationship Id="rId129" Type="http://schemas.openxmlformats.org/officeDocument/2006/relationships/hyperlink" Target="https://lib.myschool.edu.ru/" TargetMode="External"/><Relationship Id="rId5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lib.myschool.edu.ru/" TargetMode="External"/><Relationship Id="rId145" Type="http://schemas.openxmlformats.org/officeDocument/2006/relationships/hyperlink" Target="http://school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uchi.ru/podgotovka-k-uroku/math/1-klass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lib.myschool.edu.ru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lib.myschool.edu.ru/" TargetMode="External"/><Relationship Id="rId135" Type="http://schemas.openxmlformats.org/officeDocument/2006/relationships/hyperlink" Target="https://resh.edu.ru/subject/12/1/" TargetMode="External"/><Relationship Id="rId13" Type="http://schemas.openxmlformats.org/officeDocument/2006/relationships/hyperlink" Target="https://uchi.ru/podgotovka-k-uroku/math/1-klass" TargetMode="External"/><Relationship Id="rId18" Type="http://schemas.openxmlformats.org/officeDocument/2006/relationships/hyperlink" Target="https://uchi.ru/podgotovka-k-uroku/math/1-klass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lib.myschool.edu.ru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lib.myschool.edu.ru/" TargetMode="External"/><Relationship Id="rId120" Type="http://schemas.openxmlformats.org/officeDocument/2006/relationships/hyperlink" Target="https://lib.myschool.edu.ru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lib.myschool.edu.ru/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uchi.ru/podgotovka-k-uroku/math/1-klass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lib.myschool.edu.ru/" TargetMode="External"/><Relationship Id="rId115" Type="http://schemas.openxmlformats.org/officeDocument/2006/relationships/hyperlink" Target="https://lib.myschool.edu.ru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9" Type="http://schemas.openxmlformats.org/officeDocument/2006/relationships/hyperlink" Target="https://uchi.ru/podgotovka-k-uroku/math/1-klass" TargetMode="External"/><Relationship Id="rId14" Type="http://schemas.openxmlformats.org/officeDocument/2006/relationships/hyperlink" Target="https://uchi.ru/podgotovka-k-uroku/math/1-klass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lib.myschool.edu.ru/" TargetMode="External"/><Relationship Id="rId105" Type="http://schemas.openxmlformats.org/officeDocument/2006/relationships/hyperlink" Target="https://lib.myschool.edu.ru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lib.myschool.edu.ru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i.ru/podgotovka-k-uroku/math/1-klass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uchi.ru/podgotovka-k-uroku/math/1-klass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lib.myschool.edu.ru/" TargetMode="External"/><Relationship Id="rId132" Type="http://schemas.openxmlformats.org/officeDocument/2006/relationships/hyperlink" Target="https://resh.edu.ru/subject/12/1/" TargetMode="External"/><Relationship Id="rId15" Type="http://schemas.openxmlformats.org/officeDocument/2006/relationships/hyperlink" Target="https://uchi.ru/podgotovka-k-uroku/math/1-klass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lib.myschool.edu.ru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uchi.ru/podgotovka-k-uroku/math/1-klass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lib.myschool.edu.ru/" TargetMode="External"/><Relationship Id="rId122" Type="http://schemas.openxmlformats.org/officeDocument/2006/relationships/hyperlink" Target="https://lib.myschool.edu.ru/" TargetMode="External"/><Relationship Id="rId143" Type="http://schemas.openxmlformats.org/officeDocument/2006/relationships/hyperlink" Target="https://uchi.ru/podgotovka-k-uroku/math/1-klas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s://uchi.ru/podgotovka-k-uroku/math/1-klass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lib.myschool.edu.ru/" TargetMode="External"/><Relationship Id="rId133" Type="http://schemas.openxmlformats.org/officeDocument/2006/relationships/hyperlink" Target="https://resh.edu.ru/subject/12/1/" TargetMode="External"/><Relationship Id="rId16" Type="http://schemas.openxmlformats.org/officeDocument/2006/relationships/hyperlink" Target="https://uchi.ru/podgotovka-k-uroku/math/1-klass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lib.myschool.edu.ru/" TargetMode="External"/><Relationship Id="rId123" Type="http://schemas.openxmlformats.org/officeDocument/2006/relationships/hyperlink" Target="https://lib.myschool.edu.ru/" TargetMode="External"/><Relationship Id="rId144" Type="http://schemas.openxmlformats.org/officeDocument/2006/relationships/hyperlink" Target="https://lib.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AFC1-8DC1-406F-A488-B2054792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8944</Words>
  <Characters>50982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2023-12-06T10:06:00Z</cp:lastPrinted>
  <dcterms:created xsi:type="dcterms:W3CDTF">2023-11-15T04:22:00Z</dcterms:created>
  <dcterms:modified xsi:type="dcterms:W3CDTF">2023-12-06T10:06:00Z</dcterms:modified>
</cp:coreProperties>
</file>