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11D0">
      <w:r>
        <w:rPr>
          <w:noProof/>
        </w:rPr>
        <w:drawing>
          <wp:inline distT="0" distB="0" distL="0" distR="0">
            <wp:extent cx="5940425" cy="8333607"/>
            <wp:effectExtent l="19050" t="0" r="3175" b="0"/>
            <wp:docPr id="1" name="Рисунок 1" descr="C:\Users\Владелец\Desktop\2022-2023\рабочие программы\титульники\новое О.Н\2023-01-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2-2023\рабочие программы\титульники\новое О.Н\2023-01-1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D0" w:rsidRDefault="00FB11D0"/>
    <w:p w:rsidR="00FB11D0" w:rsidRDefault="00FB11D0"/>
    <w:p w:rsidR="00FB11D0" w:rsidRPr="000B0FC0" w:rsidRDefault="00FB11D0" w:rsidP="00FB11D0">
      <w:pPr>
        <w:pStyle w:val="ae"/>
        <w:numPr>
          <w:ilvl w:val="0"/>
          <w:numId w:val="9"/>
        </w:numPr>
        <w:ind w:left="-567" w:right="20" w:firstLine="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lastRenderedPageBreak/>
        <w:t>ПОЯСНИТЕЛЬНАЯ  ЗАПИСКА</w:t>
      </w:r>
    </w:p>
    <w:p w:rsidR="00FB11D0" w:rsidRDefault="00FB11D0" w:rsidP="00FB1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1D0" w:rsidRPr="00321D56" w:rsidRDefault="00FB11D0" w:rsidP="00FB11D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color w:val="000000"/>
          <w:sz w:val="24"/>
          <w:szCs w:val="24"/>
        </w:rPr>
        <w:t>Данная программа разработана с учётом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индивидуальных</w:t>
      </w:r>
      <w:r w:rsidRPr="00321D56">
        <w:rPr>
          <w:rFonts w:ascii="Times New Roman" w:hAnsi="Times New Roman"/>
          <w:color w:val="000000"/>
          <w:sz w:val="24"/>
          <w:szCs w:val="24"/>
        </w:rPr>
        <w:t xml:space="preserve"> особенностей развития и обучения детей ЗПР. </w:t>
      </w:r>
      <w:r w:rsidRPr="00321D56">
        <w:rPr>
          <w:rFonts w:ascii="Times New Roman" w:hAnsi="Times New Roman"/>
          <w:sz w:val="24"/>
          <w:szCs w:val="24"/>
        </w:rPr>
        <w:t>Развитие личности ребенка, его способностей, интересов – процесс непрерывный. Для того чтобы прогнозировать, направлять, вести ребенка к успеху его нужно знать и понимать. Познание каждого школьника, его индивидуальности, потребностей, творческого потенциала – главное направление работы психолога школы с детьми ЗПР.</w:t>
      </w:r>
    </w:p>
    <w:p w:rsidR="00FB11D0" w:rsidRPr="00321D56" w:rsidRDefault="00FB11D0" w:rsidP="00FB11D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 xml:space="preserve">Программа составлена с учетом основных особенностей развития детей с ЗПР: затрудненное развитие познавательной деятельности у детей, эмоционально-волевой регуляции,  проявления - </w:t>
      </w:r>
      <w:proofErr w:type="spellStart"/>
      <w:r w:rsidRPr="00321D56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Pr="00321D56">
        <w:rPr>
          <w:rFonts w:ascii="Times New Roman" w:hAnsi="Times New Roman"/>
          <w:sz w:val="24"/>
          <w:szCs w:val="24"/>
        </w:rPr>
        <w:t>, тревоги, агрессии. В программе использованы игры, минутки отдыха, релаксация для предотвращения переутомления детей и их двигательной расторможенности.</w:t>
      </w:r>
    </w:p>
    <w:p w:rsidR="00FB11D0" w:rsidRPr="00321D56" w:rsidRDefault="00FB11D0" w:rsidP="00FB11D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0186">
        <w:rPr>
          <w:rFonts w:ascii="Times New Roman" w:hAnsi="Times New Roman"/>
          <w:sz w:val="24"/>
          <w:szCs w:val="24"/>
        </w:rPr>
        <w:t>Цель</w:t>
      </w:r>
      <w:bookmarkStart w:id="0" w:name="YANDEX_0"/>
      <w:bookmarkEnd w:id="0"/>
      <w:r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</w:rPr>
        <w:instrText xml:space="preserve"> 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_1" </w:instrText>
      </w:r>
      <w:r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bookmarkStart w:id="1" w:name="YANDEX_1"/>
      <w:bookmarkEnd w:id="1"/>
      <w:r w:rsidRPr="009A0186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9A0186">
        <w:rPr>
          <w:rFonts w:ascii="Times New Roman" w:hAnsi="Times New Roman"/>
          <w:sz w:val="24"/>
          <w:szCs w:val="24"/>
        </w:rPr>
        <w:instrText xml:space="preserve"> 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://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hghltd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net</w:instrText>
      </w:r>
      <w:r w:rsidRPr="009A0186">
        <w:rPr>
          <w:rFonts w:ascii="Times New Roman" w:hAnsi="Times New Roman"/>
          <w:sz w:val="24"/>
          <w:szCs w:val="24"/>
        </w:rPr>
        <w:instrText>/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yandbtm</w:instrText>
      </w:r>
      <w:r w:rsidRPr="009A0186">
        <w:rPr>
          <w:rFonts w:ascii="Times New Roman" w:hAnsi="Times New Roman"/>
          <w:sz w:val="24"/>
          <w:szCs w:val="24"/>
        </w:rPr>
        <w:instrText>?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fmode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envelope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url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9A0186">
        <w:rPr>
          <w:rFonts w:ascii="Times New Roman" w:hAnsi="Times New Roman"/>
          <w:sz w:val="24"/>
          <w:szCs w:val="24"/>
        </w:rPr>
        <w:instrText>%3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Fwww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belovoschool</w:instrText>
      </w:r>
      <w:r w:rsidRPr="009A0186">
        <w:rPr>
          <w:rFonts w:ascii="Times New Roman" w:hAnsi="Times New Roman"/>
          <w:sz w:val="24"/>
          <w:szCs w:val="24"/>
        </w:rPr>
        <w:instrText>24.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_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private</w:instrText>
      </w:r>
      <w:r w:rsidRPr="009A0186">
        <w:rPr>
          <w:rFonts w:ascii="Times New Roman" w:hAnsi="Times New Roman"/>
          <w:sz w:val="24"/>
          <w:szCs w:val="24"/>
        </w:rPr>
        <w:instrText>%2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Fpsihologsoprovod</w:instrText>
      </w:r>
      <w:r w:rsidRPr="009A0186">
        <w:rPr>
          <w:rFonts w:ascii="Times New Roman" w:hAnsi="Times New Roman"/>
          <w:sz w:val="24"/>
          <w:szCs w:val="24"/>
        </w:rPr>
        <w:instrText>.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lr</w:instrText>
      </w:r>
      <w:r w:rsidRPr="009A0186">
        <w:rPr>
          <w:rFonts w:ascii="Times New Roman" w:hAnsi="Times New Roman"/>
          <w:sz w:val="24"/>
          <w:szCs w:val="24"/>
        </w:rPr>
        <w:instrText>=1091&amp;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text</w:instrText>
      </w:r>
      <w:r w:rsidRPr="009A0186">
        <w:rPr>
          <w:rFonts w:ascii="Times New Roman" w:hAnsi="Times New Roman"/>
          <w:sz w:val="24"/>
          <w:szCs w:val="24"/>
        </w:rPr>
        <w:instrText>=%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3%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1%81%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BF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2%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6%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4%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5%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1%87%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BD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9%20%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1%88%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BA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BB</w:instrText>
      </w:r>
      <w:r w:rsidRPr="009A0186">
        <w:rPr>
          <w:rFonts w:ascii="Times New Roman" w:hAnsi="Times New Roman"/>
          <w:sz w:val="24"/>
          <w:szCs w:val="24"/>
        </w:rPr>
        <w:instrText>%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1%8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>10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n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ru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mime</w:instrText>
      </w:r>
      <w:r w:rsidRPr="009A0186">
        <w:rPr>
          <w:rFonts w:ascii="Times New Roman" w:hAnsi="Times New Roman"/>
          <w:sz w:val="24"/>
          <w:szCs w:val="24"/>
        </w:rPr>
        <w:instrText>=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doc</w:instrText>
      </w:r>
      <w:r w:rsidRPr="009A0186">
        <w:rPr>
          <w:rFonts w:ascii="Times New Roman" w:hAnsi="Times New Roman"/>
          <w:sz w:val="24"/>
          <w:szCs w:val="24"/>
        </w:rPr>
        <w:instrText>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sign</w:instrText>
      </w:r>
      <w:r w:rsidRPr="009A0186">
        <w:rPr>
          <w:rFonts w:ascii="Times New Roman" w:hAnsi="Times New Roman"/>
          <w:sz w:val="24"/>
          <w:szCs w:val="24"/>
        </w:rPr>
        <w:instrText>=0588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da</w:instrText>
      </w:r>
      <w:r w:rsidRPr="009A0186">
        <w:rPr>
          <w:rFonts w:ascii="Times New Roman" w:hAnsi="Times New Roman"/>
          <w:sz w:val="24"/>
          <w:szCs w:val="24"/>
        </w:rPr>
        <w:instrText>492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ce</w:instrText>
      </w:r>
      <w:r w:rsidRPr="009A0186">
        <w:rPr>
          <w:rFonts w:ascii="Times New Roman" w:hAnsi="Times New Roman"/>
          <w:sz w:val="24"/>
          <w:szCs w:val="24"/>
        </w:rPr>
        <w:instrText>3021617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be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f</w:instrText>
      </w:r>
      <w:r w:rsidRPr="009A0186">
        <w:rPr>
          <w:rFonts w:ascii="Times New Roman" w:hAnsi="Times New Roman"/>
          <w:sz w:val="24"/>
          <w:szCs w:val="24"/>
        </w:rPr>
        <w:instrText>358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af</w:instrText>
      </w:r>
      <w:r w:rsidRPr="009A0186">
        <w:rPr>
          <w:rFonts w:ascii="Times New Roman" w:hAnsi="Times New Roman"/>
          <w:sz w:val="24"/>
          <w:szCs w:val="24"/>
        </w:rPr>
        <w:instrText>1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d</w:instrText>
      </w:r>
      <w:r w:rsidRPr="009A0186">
        <w:rPr>
          <w:rFonts w:ascii="Times New Roman" w:hAnsi="Times New Roman"/>
          <w:sz w:val="24"/>
          <w:szCs w:val="24"/>
        </w:rPr>
        <w:instrText>079&amp;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keyno</w:instrText>
      </w:r>
      <w:r w:rsidRPr="009A0186">
        <w:rPr>
          <w:rFonts w:ascii="Times New Roman" w:hAnsi="Times New Roman"/>
          <w:sz w:val="24"/>
          <w:szCs w:val="24"/>
        </w:rPr>
        <w:instrText>=0" \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l</w:instrText>
      </w:r>
      <w:r w:rsidRPr="009A0186">
        <w:rPr>
          <w:rFonts w:ascii="Times New Roman" w:hAnsi="Times New Roman"/>
          <w:sz w:val="24"/>
          <w:szCs w:val="24"/>
        </w:rPr>
        <w:instrText xml:space="preserve"> "</w:instrText>
      </w:r>
      <w:r w:rsidRPr="009A0186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9A0186">
        <w:rPr>
          <w:rFonts w:ascii="Times New Roman" w:hAnsi="Times New Roman"/>
          <w:sz w:val="24"/>
          <w:szCs w:val="24"/>
        </w:rPr>
        <w:instrText xml:space="preserve">_0" </w:instrText>
      </w:r>
      <w:r w:rsidRPr="009A0186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9A0186">
        <w:rPr>
          <w:rStyle w:val="highlighthighlightactive"/>
          <w:rFonts w:ascii="Times New Roman" w:hAnsi="Times New Roman"/>
          <w:bCs w:val="0"/>
          <w:color w:val="333399"/>
          <w:sz w:val="24"/>
          <w:szCs w:val="24"/>
          <w:lang w:val="en-US"/>
        </w:rPr>
        <w:t> </w:t>
      </w:r>
      <w:hyperlink r:id="rId6" w:anchor="YANDEX_2" w:history="1"/>
      <w:r w:rsidRPr="009A0186">
        <w:rPr>
          <w:rFonts w:ascii="Times New Roman" w:hAnsi="Times New Roman"/>
          <w:color w:val="333399"/>
          <w:sz w:val="24"/>
          <w:szCs w:val="24"/>
        </w:rPr>
        <w:t>:</w:t>
      </w:r>
      <w:r w:rsidRPr="00321D56">
        <w:rPr>
          <w:rFonts w:ascii="Times New Roman" w:hAnsi="Times New Roman"/>
          <w:b w:val="0"/>
          <w:i/>
          <w:color w:val="333399"/>
          <w:sz w:val="24"/>
          <w:szCs w:val="24"/>
        </w:rPr>
        <w:t xml:space="preserve"> </w:t>
      </w:r>
      <w:r w:rsidRPr="009A0186">
        <w:rPr>
          <w:rFonts w:ascii="Times New Roman" w:hAnsi="Times New Roman"/>
          <w:b w:val="0"/>
          <w:sz w:val="24"/>
          <w:szCs w:val="24"/>
        </w:rPr>
        <w:t xml:space="preserve">создание оптимальных условий для детей с трудностями в обучении (ЗПР) в соответствии </w:t>
      </w:r>
      <w:proofErr w:type="gramStart"/>
      <w:r w:rsidRPr="009A0186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9A01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A0186">
        <w:rPr>
          <w:rFonts w:ascii="Times New Roman" w:hAnsi="Times New Roman"/>
          <w:b w:val="0"/>
          <w:sz w:val="24"/>
          <w:szCs w:val="24"/>
        </w:rPr>
        <w:t>их</w:t>
      </w:r>
      <w:proofErr w:type="gramEnd"/>
      <w:r w:rsidRPr="009A0186">
        <w:rPr>
          <w:rFonts w:ascii="Times New Roman" w:hAnsi="Times New Roman"/>
          <w:b w:val="0"/>
          <w:sz w:val="24"/>
          <w:szCs w:val="24"/>
        </w:rPr>
        <w:t xml:space="preserve"> возрастными и индивидуально-типологическими особенностями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0186">
        <w:rPr>
          <w:rFonts w:ascii="Times New Roman" w:hAnsi="Times New Roman"/>
          <w:b w:val="0"/>
          <w:sz w:val="24"/>
          <w:szCs w:val="24"/>
        </w:rPr>
        <w:t>способствующих их интеллектуальному, личностному и</w:t>
      </w:r>
      <w:r>
        <w:rPr>
          <w:rFonts w:ascii="Times New Roman" w:hAnsi="Times New Roman"/>
          <w:b w:val="0"/>
          <w:sz w:val="24"/>
          <w:szCs w:val="24"/>
        </w:rPr>
        <w:t xml:space="preserve"> эмоционально-волевому развитию</w:t>
      </w:r>
      <w:r w:rsidRPr="00321D56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FB11D0" w:rsidRPr="007D55CB" w:rsidRDefault="00FB11D0" w:rsidP="00FB11D0">
      <w:pPr>
        <w:pStyle w:val="western"/>
        <w:spacing w:before="0" w:before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55CB">
        <w:rPr>
          <w:rFonts w:ascii="Times New Roman" w:hAnsi="Times New Roman"/>
          <w:b/>
          <w:sz w:val="24"/>
          <w:szCs w:val="24"/>
        </w:rPr>
        <w:t>Задачи:</w:t>
      </w:r>
    </w:p>
    <w:p w:rsidR="00FB11D0" w:rsidRDefault="00FB11D0" w:rsidP="00FB11D0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321D56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321D56">
        <w:rPr>
          <w:rFonts w:ascii="Times New Roman" w:hAnsi="Times New Roman"/>
          <w:sz w:val="24"/>
          <w:szCs w:val="24"/>
        </w:rPr>
        <w:t xml:space="preserve"> умений (операции анализа, синтеза, сравнения, обобщения, выделение существенных признаков и закономерностей, гибкость мыслительных процессов и др. с учетом особенностей развития  детей с ОВЗ)</w:t>
      </w:r>
      <w:r>
        <w:rPr>
          <w:rFonts w:ascii="Times New Roman" w:hAnsi="Times New Roman"/>
          <w:sz w:val="24"/>
          <w:szCs w:val="24"/>
        </w:rPr>
        <w:t>;</w:t>
      </w:r>
    </w:p>
    <w:p w:rsidR="00FB11D0" w:rsidRPr="00321D56" w:rsidRDefault="00FB11D0" w:rsidP="00FB11D0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толерантного поведения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внимания (устойчивость, концентрация, расширение объема, переключение и др.)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памяти (развитие различных видов памяти по способу запоминания, расширение объема, формирование приемов запоминания и др.)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пространственного восприятия и сенсорной координации.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воображения и творческих потенциалов личности с учетом особенностей развития  детей с ОВЗ.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адаптивных возможностей ребёнка</w:t>
      </w:r>
    </w:p>
    <w:p w:rsidR="00FB11D0" w:rsidRPr="00321D56" w:rsidRDefault="00FB11D0" w:rsidP="00FB11D0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Развитие учебной мотивации</w:t>
      </w:r>
    </w:p>
    <w:p w:rsidR="00FB11D0" w:rsidRPr="00321D56" w:rsidRDefault="00FB11D0" w:rsidP="00FB11D0">
      <w:pPr>
        <w:pStyle w:val="af2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D56">
        <w:rPr>
          <w:rFonts w:ascii="Times New Roman" w:hAnsi="Times New Roman"/>
          <w:sz w:val="24"/>
          <w:szCs w:val="24"/>
        </w:rPr>
        <w:t>Формирование УУД с учетом особенностей развития  детей с ОВЗ.</w:t>
      </w:r>
    </w:p>
    <w:p w:rsidR="00FB11D0" w:rsidRDefault="00FB11D0" w:rsidP="00FB11D0">
      <w:pPr>
        <w:jc w:val="center"/>
      </w:pPr>
    </w:p>
    <w:p w:rsidR="00FB11D0" w:rsidRPr="000B0FC0" w:rsidRDefault="00FB11D0" w:rsidP="00FB11D0">
      <w:pPr>
        <w:pStyle w:val="ae"/>
        <w:numPr>
          <w:ilvl w:val="0"/>
          <w:numId w:val="9"/>
        </w:numPr>
        <w:ind w:left="709" w:right="20"/>
        <w:jc w:val="center"/>
        <w:rPr>
          <w:b/>
          <w:sz w:val="24"/>
          <w:szCs w:val="24"/>
          <w:lang w:val="ru-RU"/>
        </w:rPr>
      </w:pPr>
      <w:r w:rsidRPr="000B0FC0">
        <w:rPr>
          <w:b/>
          <w:sz w:val="24"/>
          <w:szCs w:val="24"/>
          <w:lang w:val="ru-RU"/>
        </w:rPr>
        <w:t>ОБЩАЯ  ХАРАКТЕРИСТИКА ПРОГРАММЫ  КОРРЕКЦИОННО-РАЗВИВАЮЩИХ ЗАНЯТИЙ  «ПСИХОЛОГИЧЕСКАЯ АЗБУКА»</w:t>
      </w:r>
    </w:p>
    <w:p w:rsidR="00FB11D0" w:rsidRDefault="00FB11D0" w:rsidP="00FB1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1D0" w:rsidRPr="00C424BF" w:rsidRDefault="00FB11D0" w:rsidP="00FB11D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24BF">
        <w:rPr>
          <w:rFonts w:ascii="Times New Roman" w:hAnsi="Times New Roman"/>
          <w:sz w:val="24"/>
          <w:szCs w:val="24"/>
        </w:rPr>
        <w:t>Программа  коррекционно-развивающего курса «Психологическая азбука» д</w:t>
      </w:r>
      <w:r>
        <w:rPr>
          <w:rFonts w:ascii="Times New Roman" w:hAnsi="Times New Roman"/>
          <w:sz w:val="24"/>
          <w:szCs w:val="24"/>
        </w:rPr>
        <w:t>ля обучающихся 3</w:t>
      </w:r>
      <w:r w:rsidRPr="00C424BF">
        <w:rPr>
          <w:rFonts w:ascii="Times New Roman" w:hAnsi="Times New Roman"/>
          <w:sz w:val="24"/>
          <w:szCs w:val="24"/>
        </w:rPr>
        <w:t xml:space="preserve"> -го класса </w:t>
      </w:r>
      <w:r>
        <w:rPr>
          <w:rFonts w:ascii="Times New Roman" w:hAnsi="Times New Roman"/>
          <w:sz w:val="24"/>
          <w:szCs w:val="24"/>
        </w:rPr>
        <w:t>с</w:t>
      </w:r>
      <w:r w:rsidRPr="00C424BF">
        <w:rPr>
          <w:rFonts w:ascii="Times New Roman" w:hAnsi="Times New Roman"/>
          <w:sz w:val="24"/>
          <w:szCs w:val="24"/>
        </w:rPr>
        <w:t xml:space="preserve"> особенностями развития (ЗПР)</w:t>
      </w:r>
      <w:r>
        <w:rPr>
          <w:rFonts w:ascii="Times New Roman" w:hAnsi="Times New Roman"/>
          <w:sz w:val="24"/>
          <w:szCs w:val="24"/>
        </w:rPr>
        <w:t>-4 год обучения,</w:t>
      </w:r>
      <w:r w:rsidRPr="00C424BF">
        <w:rPr>
          <w:rFonts w:ascii="Times New Roman" w:hAnsi="Times New Roman"/>
          <w:sz w:val="24"/>
          <w:szCs w:val="24"/>
        </w:rPr>
        <w:t xml:space="preserve"> </w:t>
      </w:r>
      <w:r w:rsidRPr="00C424BF">
        <w:rPr>
          <w:rFonts w:ascii="Times New Roman" w:hAnsi="Times New Roman"/>
          <w:bCs/>
          <w:sz w:val="24"/>
          <w:szCs w:val="24"/>
        </w:rPr>
        <w:t xml:space="preserve">направлена на изучение и  гармоничное </w:t>
      </w:r>
      <w:r w:rsidRPr="00C424BF">
        <w:rPr>
          <w:rFonts w:ascii="Times New Roman" w:hAnsi="Times New Roman"/>
          <w:sz w:val="24"/>
          <w:szCs w:val="24"/>
        </w:rPr>
        <w:t>развитие личности ребенка, его индивидуальных особенностей, способностей, интересов, профилактику школьной и личностной тревожности, коррекцию трудностей в обучении  с учетом их особенностей здоровья.</w:t>
      </w:r>
    </w:p>
    <w:p w:rsidR="00FB11D0" w:rsidRDefault="00FB11D0" w:rsidP="00FB11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формы проведения занятия: беседа, игры, тестирование, практикум, тренинг. В структуре каждого занятия выделяются следующие блоки: </w:t>
      </w:r>
    </w:p>
    <w:p w:rsidR="00FB11D0" w:rsidRDefault="00FB11D0" w:rsidP="00FB11D0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DCC">
        <w:rPr>
          <w:rFonts w:ascii="Times New Roman" w:hAnsi="Times New Roman"/>
          <w:i/>
          <w:sz w:val="24"/>
          <w:szCs w:val="24"/>
        </w:rPr>
        <w:t>Вводная часть</w:t>
      </w:r>
      <w:r w:rsidRPr="00511DCC">
        <w:rPr>
          <w:rFonts w:ascii="Times New Roman" w:hAnsi="Times New Roman"/>
          <w:sz w:val="24"/>
          <w:szCs w:val="24"/>
        </w:rPr>
        <w:t>. Ц</w:t>
      </w:r>
      <w:r>
        <w:rPr>
          <w:rFonts w:ascii="Times New Roman" w:hAnsi="Times New Roman"/>
          <w:sz w:val="24"/>
          <w:szCs w:val="24"/>
        </w:rPr>
        <w:t>ель вводной части – создание у учащихся положительного эмоционального фона, установление контакта между учащимися.</w:t>
      </w:r>
    </w:p>
    <w:p w:rsidR="00FB11D0" w:rsidRPr="00076908" w:rsidRDefault="00FB11D0" w:rsidP="00FB11D0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E2054">
        <w:rPr>
          <w:rFonts w:ascii="Times New Roman" w:hAnsi="Times New Roman"/>
          <w:i/>
          <w:sz w:val="24"/>
          <w:szCs w:val="24"/>
        </w:rPr>
        <w:t xml:space="preserve">Основная часть. </w:t>
      </w:r>
      <w:r w:rsidRPr="00076908">
        <w:rPr>
          <w:rFonts w:ascii="Times New Roman" w:hAnsi="Times New Roman"/>
          <w:sz w:val="24"/>
          <w:szCs w:val="24"/>
        </w:rPr>
        <w:t>В нее входят: игры, задания, упражнения, направленные на развитие познавательной, эмоционально-волевой, коммуникативной сфер.</w:t>
      </w:r>
    </w:p>
    <w:p w:rsidR="00FB11D0" w:rsidRDefault="00FB11D0" w:rsidP="00FB11D0">
      <w:r>
        <w:rPr>
          <w:rFonts w:ascii="Times New Roman" w:hAnsi="Times New Roman"/>
          <w:i/>
          <w:sz w:val="24"/>
          <w:szCs w:val="24"/>
        </w:rPr>
        <w:t xml:space="preserve">Заключительная часть. </w:t>
      </w:r>
      <w:r w:rsidRPr="00BB75F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одведение основных результатов, сплочение учащихся и закрепление положительных эмоций от работы на занятии.</w:t>
      </w:r>
    </w:p>
    <w:p w:rsidR="00FB11D0" w:rsidRDefault="00FB11D0" w:rsidP="00FB11D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1D0" w:rsidRPr="000B0FC0" w:rsidRDefault="00FB11D0" w:rsidP="00FB11D0">
      <w:pPr>
        <w:pStyle w:val="ae"/>
        <w:numPr>
          <w:ilvl w:val="0"/>
          <w:numId w:val="9"/>
        </w:numPr>
        <w:ind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lastRenderedPageBreak/>
        <w:t>ОПИСАНИЕ  МЕСТА ПРОГРАММЫ</w:t>
      </w:r>
    </w:p>
    <w:p w:rsidR="00FB11D0" w:rsidRPr="000B0FC0" w:rsidRDefault="00FB11D0" w:rsidP="00FB11D0">
      <w:pPr>
        <w:pStyle w:val="ae"/>
        <w:ind w:left="1260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 xml:space="preserve">КОРРЕКЦИОННО-РАЗВИВАЮЩИХ ЗАНЯТИЙ  </w:t>
      </w:r>
    </w:p>
    <w:p w:rsidR="00FB11D0" w:rsidRPr="000B0FC0" w:rsidRDefault="00FB11D0" w:rsidP="00FB11D0">
      <w:pPr>
        <w:pStyle w:val="ae"/>
        <w:ind w:left="1260" w:right="20"/>
        <w:jc w:val="center"/>
        <w:rPr>
          <w:b/>
          <w:sz w:val="24"/>
          <w:szCs w:val="24"/>
        </w:rPr>
      </w:pPr>
      <w:r w:rsidRPr="000B0FC0">
        <w:rPr>
          <w:b/>
          <w:sz w:val="24"/>
          <w:szCs w:val="24"/>
        </w:rPr>
        <w:t>«ПСИХОЛОГИЧЕСКАЯ АЗБУКА» В УЧЕБНОМ ПЛАНЕ</w:t>
      </w:r>
    </w:p>
    <w:p w:rsidR="00FB11D0" w:rsidRDefault="00FB11D0" w:rsidP="00FB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1D0" w:rsidRPr="004E3B61" w:rsidRDefault="00FB11D0" w:rsidP="00FB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в части формируемым участниками образовательного процесса коррекционно-развивающие занятия </w:t>
      </w:r>
      <w:r w:rsidRPr="00C424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424BF">
        <w:rPr>
          <w:rFonts w:ascii="Times New Roman" w:hAnsi="Times New Roman" w:cs="Times New Roman"/>
          <w:sz w:val="24"/>
          <w:szCs w:val="24"/>
        </w:rPr>
        <w:t xml:space="preserve">-го класса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424BF">
        <w:rPr>
          <w:rFonts w:ascii="Times New Roman" w:hAnsi="Times New Roman" w:cs="Times New Roman"/>
          <w:sz w:val="24"/>
          <w:szCs w:val="24"/>
        </w:rPr>
        <w:t xml:space="preserve"> особенностями развития (ЗПР)</w:t>
      </w:r>
      <w:r>
        <w:rPr>
          <w:rFonts w:ascii="Times New Roman" w:hAnsi="Times New Roman" w:cs="Times New Roman"/>
          <w:sz w:val="24"/>
          <w:szCs w:val="24"/>
        </w:rPr>
        <w:t>-4 год обучения,</w:t>
      </w:r>
      <w:r w:rsidRPr="007D5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1</w:t>
      </w:r>
      <w:r w:rsidRPr="004E3B61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34 </w:t>
      </w:r>
      <w:r w:rsidRPr="004E3B6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4E3B6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FB11D0" w:rsidRDefault="00FB11D0" w:rsidP="00FB11D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1D0" w:rsidRPr="007A5122" w:rsidRDefault="00FB11D0" w:rsidP="00FB11D0">
      <w:pPr>
        <w:pStyle w:val="ae"/>
        <w:numPr>
          <w:ilvl w:val="0"/>
          <w:numId w:val="9"/>
        </w:numPr>
        <w:ind w:right="20"/>
        <w:jc w:val="center"/>
        <w:rPr>
          <w:b/>
          <w:sz w:val="24"/>
          <w:szCs w:val="24"/>
          <w:lang w:val="ru-RU"/>
        </w:rPr>
      </w:pPr>
      <w:r w:rsidRPr="007A5122">
        <w:rPr>
          <w:b/>
          <w:sz w:val="24"/>
          <w:szCs w:val="24"/>
          <w:lang w:val="ru-RU"/>
        </w:rPr>
        <w:t>ОПИСАНИЕ ЦЕННОСТНЫХ ОРИЕНТИРОВ СОДЕРЖАНИЯ ПРОГРАММЫ КОРРЕКЦИОННО-РАЗВИВАЮЩИХ ЗАНЯТИЙ</w:t>
      </w:r>
    </w:p>
    <w:p w:rsidR="00FB11D0" w:rsidRPr="007A5122" w:rsidRDefault="00FB11D0" w:rsidP="00FB11D0">
      <w:pPr>
        <w:pStyle w:val="ae"/>
        <w:ind w:left="1260" w:right="20"/>
        <w:jc w:val="center"/>
        <w:rPr>
          <w:b/>
          <w:sz w:val="24"/>
          <w:szCs w:val="24"/>
          <w:lang w:val="ru-RU"/>
        </w:rPr>
      </w:pPr>
    </w:p>
    <w:p w:rsidR="00FB11D0" w:rsidRDefault="00FB11D0" w:rsidP="00FB11D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добра</w:t>
      </w:r>
      <w:r w:rsidRPr="00574C2B">
        <w:rPr>
          <w:rFonts w:ascii="Times New Roman" w:hAnsi="Times New Roman"/>
          <w:sz w:val="24"/>
          <w:szCs w:val="24"/>
        </w:rPr>
        <w:t> – осознание себя как части мира, в котором люди соединены бесчисленными связями; осознание постулатов нравственной жизни (будь милосерден, поступай так, как ты хотел бы, чтобы поступали с тобой).</w:t>
      </w:r>
    </w:p>
    <w:p w:rsidR="00FB11D0" w:rsidRPr="00574C2B" w:rsidRDefault="00FB11D0" w:rsidP="00FB11D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общения</w:t>
      </w:r>
      <w:r w:rsidRPr="00574C2B">
        <w:rPr>
          <w:rFonts w:ascii="Times New Roman" w:hAnsi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FB11D0" w:rsidRPr="00574C2B" w:rsidRDefault="00FB11D0" w:rsidP="00FB11D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семьи.</w:t>
      </w:r>
      <w:r w:rsidRPr="00574C2B">
        <w:rPr>
          <w:rFonts w:ascii="Times New Roman" w:hAnsi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B11D0" w:rsidRPr="00F13DA0" w:rsidRDefault="00FB11D0" w:rsidP="00FB11D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74C2B">
        <w:rPr>
          <w:rFonts w:ascii="Times New Roman" w:hAnsi="Times New Roman"/>
          <w:bCs/>
          <w:sz w:val="24"/>
          <w:szCs w:val="24"/>
        </w:rPr>
        <w:t>Ценность труда и творчества</w:t>
      </w:r>
      <w:r w:rsidRPr="00574C2B">
        <w:rPr>
          <w:rFonts w:ascii="Times New Roman" w:hAnsi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B11D0" w:rsidRPr="00F13DA0" w:rsidRDefault="00FB11D0" w:rsidP="00FB11D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FB11D0" w:rsidRPr="00A4137B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C271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FB11D0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КОРРЕКЦИОННО-РАЗВИВАЮЩИХ ЗАНЯТИЙ </w:t>
      </w:r>
    </w:p>
    <w:p w:rsidR="00FB11D0" w:rsidRPr="00164B97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«ПСИХОЛОГИЧЕСКАЯ АЗБУКА»</w:t>
      </w:r>
      <w:r w:rsidRPr="00164B97">
        <w:rPr>
          <w:rFonts w:ascii="Times New Roman" w:hAnsi="Times New Roman"/>
          <w:b/>
          <w:sz w:val="24"/>
          <w:szCs w:val="24"/>
        </w:rPr>
        <w:t>:</w:t>
      </w:r>
    </w:p>
    <w:p w:rsidR="00FB11D0" w:rsidRPr="00A4137B" w:rsidRDefault="00FB11D0" w:rsidP="00FB11D0">
      <w:pPr>
        <w:pStyle w:val="a7"/>
        <w:spacing w:line="240" w:lineRule="auto"/>
        <w:ind w:firstLine="0"/>
        <w:jc w:val="center"/>
        <w:rPr>
          <w:b/>
          <w:i/>
          <w:sz w:val="24"/>
        </w:rPr>
      </w:pPr>
    </w:p>
    <w:p w:rsidR="00FB11D0" w:rsidRPr="005C2715" w:rsidRDefault="00FB11D0" w:rsidP="00FB11D0">
      <w:pPr>
        <w:pStyle w:val="a7"/>
        <w:spacing w:line="240" w:lineRule="auto"/>
        <w:ind w:firstLine="0"/>
        <w:rPr>
          <w:b/>
          <w:sz w:val="24"/>
        </w:rPr>
      </w:pPr>
      <w:r w:rsidRPr="005C2715">
        <w:rPr>
          <w:sz w:val="24"/>
        </w:rPr>
        <w:t>Программа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– развивающих занятий «Психологическая азбука» вносит существенный клад в достижение </w:t>
      </w:r>
      <w:r w:rsidRPr="005C2715">
        <w:rPr>
          <w:b/>
          <w:sz w:val="24"/>
        </w:rPr>
        <w:t>личностных результатов</w:t>
      </w:r>
      <w:r>
        <w:rPr>
          <w:b/>
          <w:sz w:val="24"/>
        </w:rPr>
        <w:t>:</w:t>
      </w:r>
    </w:p>
    <w:p w:rsidR="00FB11D0" w:rsidRPr="008D049A" w:rsidRDefault="00FB11D0" w:rsidP="00FB11D0">
      <w:pPr>
        <w:pStyle w:val="a7"/>
        <w:spacing w:line="240" w:lineRule="auto"/>
        <w:rPr>
          <w:sz w:val="24"/>
        </w:rPr>
      </w:pPr>
      <w:r>
        <w:rPr>
          <w:sz w:val="24"/>
        </w:rPr>
        <w:t xml:space="preserve">У </w:t>
      </w:r>
      <w:proofErr w:type="gramStart"/>
      <w:r>
        <w:rPr>
          <w:sz w:val="24"/>
        </w:rPr>
        <w:t>обучающегося</w:t>
      </w:r>
      <w:proofErr w:type="gramEnd"/>
      <w:r w:rsidRPr="008D049A">
        <w:rPr>
          <w:sz w:val="24"/>
        </w:rPr>
        <w:t xml:space="preserve"> будут сформированы:</w:t>
      </w:r>
    </w:p>
    <w:p w:rsidR="00FB11D0" w:rsidRPr="008D049A" w:rsidRDefault="00FB11D0" w:rsidP="00FB11D0">
      <w:pPr>
        <w:pStyle w:val="a7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FB11D0" w:rsidRPr="008D049A" w:rsidRDefault="00FB11D0" w:rsidP="00FB11D0">
      <w:pPr>
        <w:pStyle w:val="a7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ориентация на понимание причин успеха во </w:t>
      </w:r>
      <w:proofErr w:type="spellStart"/>
      <w:r w:rsidRPr="008D049A">
        <w:rPr>
          <w:sz w:val="24"/>
        </w:rPr>
        <w:t>внеучебной</w:t>
      </w:r>
      <w:proofErr w:type="spellEnd"/>
      <w:r w:rsidRPr="008D049A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B11D0" w:rsidRPr="008D049A" w:rsidRDefault="00FB11D0" w:rsidP="00FB11D0">
      <w:pPr>
        <w:pStyle w:val="a7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8D049A">
        <w:rPr>
          <w:sz w:val="24"/>
        </w:rPr>
        <w:t>внеучебной</w:t>
      </w:r>
      <w:proofErr w:type="spellEnd"/>
      <w:r w:rsidRPr="008D049A">
        <w:rPr>
          <w:sz w:val="24"/>
        </w:rPr>
        <w:t xml:space="preserve"> деятельности;</w:t>
      </w:r>
    </w:p>
    <w:p w:rsidR="00FB11D0" w:rsidRPr="008D049A" w:rsidRDefault="00FB11D0" w:rsidP="00FB11D0">
      <w:pPr>
        <w:pStyle w:val="a7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FB11D0" w:rsidRPr="008D049A" w:rsidRDefault="00FB11D0" w:rsidP="00FB11D0">
      <w:pPr>
        <w:pStyle w:val="a7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B11D0" w:rsidRPr="008D049A" w:rsidRDefault="00FB11D0" w:rsidP="00FB11D0">
      <w:pPr>
        <w:pStyle w:val="a7"/>
        <w:spacing w:line="240" w:lineRule="auto"/>
        <w:ind w:left="360" w:firstLine="0"/>
        <w:rPr>
          <w:sz w:val="24"/>
        </w:rPr>
      </w:pP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 w:rsidRPr="008D049A">
        <w:rPr>
          <w:sz w:val="24"/>
        </w:rPr>
        <w:t xml:space="preserve"> получит возможность для формирования: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выраженной устойчивой учебно-познавательной мотивации учения;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lastRenderedPageBreak/>
        <w:t>адекватного понимания причин успешности/</w:t>
      </w:r>
      <w:proofErr w:type="spellStart"/>
      <w:r w:rsidRPr="008D049A">
        <w:rPr>
          <w:sz w:val="24"/>
        </w:rPr>
        <w:t>неуспешности</w:t>
      </w:r>
      <w:proofErr w:type="spellEnd"/>
      <w:r w:rsidRPr="008D049A">
        <w:rPr>
          <w:sz w:val="24"/>
        </w:rPr>
        <w:t xml:space="preserve"> </w:t>
      </w:r>
      <w:proofErr w:type="spellStart"/>
      <w:r w:rsidRPr="008D049A">
        <w:rPr>
          <w:sz w:val="24"/>
        </w:rPr>
        <w:t>внеучебной</w:t>
      </w:r>
      <w:proofErr w:type="spellEnd"/>
      <w:r w:rsidRPr="008D049A">
        <w:rPr>
          <w:sz w:val="24"/>
        </w:rPr>
        <w:t xml:space="preserve"> деятельности;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B11D0" w:rsidRPr="008D049A" w:rsidRDefault="00FB11D0" w:rsidP="00FB11D0">
      <w:pPr>
        <w:pStyle w:val="a7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proofErr w:type="spellStart"/>
      <w:r w:rsidRPr="008D049A">
        <w:rPr>
          <w:sz w:val="24"/>
        </w:rPr>
        <w:t>эмпатии</w:t>
      </w:r>
      <w:proofErr w:type="spellEnd"/>
      <w:r w:rsidRPr="008D049A">
        <w:rPr>
          <w:sz w:val="24"/>
        </w:rPr>
        <w:t xml:space="preserve"> как осознанного понимания чу</w:t>
      </w:r>
      <w:proofErr w:type="gramStart"/>
      <w:r w:rsidRPr="008D049A">
        <w:rPr>
          <w:sz w:val="24"/>
        </w:rPr>
        <w:t>вств др</w:t>
      </w:r>
      <w:proofErr w:type="gramEnd"/>
      <w:r w:rsidRPr="008D049A">
        <w:rPr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B11D0" w:rsidRPr="00825B0E" w:rsidRDefault="00FB11D0" w:rsidP="00FB11D0">
      <w:pPr>
        <w:pStyle w:val="a7"/>
        <w:spacing w:line="240" w:lineRule="auto"/>
        <w:ind w:firstLine="0"/>
        <w:jc w:val="center"/>
        <w:rPr>
          <w:b/>
          <w:i/>
          <w:color w:val="1771DF"/>
          <w:sz w:val="24"/>
        </w:rPr>
      </w:pPr>
    </w:p>
    <w:p w:rsidR="00FB11D0" w:rsidRPr="00164B97" w:rsidRDefault="00FB11D0" w:rsidP="00FB11D0">
      <w:pPr>
        <w:pStyle w:val="a7"/>
        <w:spacing w:line="240" w:lineRule="auto"/>
        <w:ind w:firstLine="0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Регулятивны</w:t>
      </w:r>
      <w:r>
        <w:rPr>
          <w:b/>
          <w:i/>
          <w:sz w:val="24"/>
        </w:rPr>
        <w:t>х результатов</w:t>
      </w: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FB11D0" w:rsidRPr="008D049A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FB11D0" w:rsidRPr="008D049A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установленные правила в планировании и контроле способа решения;</w:t>
      </w:r>
    </w:p>
    <w:p w:rsidR="00FB11D0" w:rsidRPr="008D049A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итоговый и пошаговый контроль по результату;</w:t>
      </w:r>
    </w:p>
    <w:p w:rsidR="00FB11D0" w:rsidRPr="008D049A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B11D0" w:rsidRPr="008D049A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FB11D0" w:rsidRPr="00AF6355" w:rsidRDefault="00FB11D0" w:rsidP="00FB11D0">
      <w:pPr>
        <w:pStyle w:val="a7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различать способ и результат действия.</w:t>
      </w: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 w:rsidRPr="008D049A">
        <w:rPr>
          <w:sz w:val="24"/>
        </w:rPr>
        <w:t xml:space="preserve"> получит возможность научиться:</w:t>
      </w:r>
    </w:p>
    <w:p w:rsidR="00FB11D0" w:rsidRPr="008D049A" w:rsidRDefault="00FB11D0" w:rsidP="00FB11D0">
      <w:pPr>
        <w:pStyle w:val="a7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в сотрудничестве с учителем ставить новые учебные задачи;</w:t>
      </w:r>
    </w:p>
    <w:p w:rsidR="00FB11D0" w:rsidRPr="008D049A" w:rsidRDefault="00FB11D0" w:rsidP="00FB11D0">
      <w:pPr>
        <w:pStyle w:val="a7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проявлять познавательную инициативу в учебном сотрудничестве;</w:t>
      </w:r>
    </w:p>
    <w:p w:rsidR="00FB11D0" w:rsidRPr="00AF6355" w:rsidRDefault="00FB11D0" w:rsidP="00FB11D0">
      <w:pPr>
        <w:pStyle w:val="a7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самостоятельно адекватно оценивать правильность выполнения действия и вносить необходимые </w:t>
      </w:r>
      <w:r w:rsidRPr="00825B0E">
        <w:rPr>
          <w:sz w:val="24"/>
        </w:rPr>
        <w:t xml:space="preserve">коррективы </w:t>
      </w:r>
      <w:r w:rsidRPr="008D049A">
        <w:rPr>
          <w:sz w:val="24"/>
        </w:rPr>
        <w:t xml:space="preserve">в </w:t>
      </w:r>
      <w:proofErr w:type="gramStart"/>
      <w:r w:rsidRPr="008D049A">
        <w:rPr>
          <w:sz w:val="24"/>
        </w:rPr>
        <w:t>исполнение</w:t>
      </w:r>
      <w:proofErr w:type="gramEnd"/>
      <w:r w:rsidRPr="008D049A">
        <w:rPr>
          <w:sz w:val="24"/>
        </w:rPr>
        <w:t xml:space="preserve"> как по ходу его реализации, так и  в конце действия.</w:t>
      </w:r>
    </w:p>
    <w:p w:rsidR="00FB11D0" w:rsidRPr="00164B97" w:rsidRDefault="00FB11D0" w:rsidP="00FB11D0">
      <w:pPr>
        <w:pStyle w:val="a7"/>
        <w:spacing w:line="240" w:lineRule="auto"/>
        <w:ind w:firstLine="720"/>
        <w:jc w:val="center"/>
        <w:rPr>
          <w:b/>
          <w:i/>
          <w:sz w:val="24"/>
        </w:rPr>
      </w:pPr>
      <w:r w:rsidRPr="00164B97">
        <w:rPr>
          <w:b/>
          <w:i/>
          <w:sz w:val="24"/>
        </w:rPr>
        <w:t>Познавательны</w:t>
      </w:r>
      <w:r>
        <w:rPr>
          <w:b/>
          <w:i/>
          <w:sz w:val="24"/>
        </w:rPr>
        <w:t>х результатов</w:t>
      </w: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8D049A">
        <w:rPr>
          <w:sz w:val="24"/>
        </w:rPr>
        <w:t>внеучебных</w:t>
      </w:r>
      <w:proofErr w:type="spellEnd"/>
      <w:r w:rsidRPr="008D049A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строить сообщения, проекты  в устной и письменной форме; 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проводить сравнение и классификацию по заданным критериям;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устанавливать причинно-следственные связи в изучаемом круге явлений;</w:t>
      </w:r>
    </w:p>
    <w:p w:rsidR="00FB11D0" w:rsidRPr="008D049A" w:rsidRDefault="00FB11D0" w:rsidP="00FB11D0">
      <w:pPr>
        <w:pStyle w:val="a7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FB11D0" w:rsidRPr="008D049A" w:rsidRDefault="00FB11D0" w:rsidP="00FB11D0">
      <w:pPr>
        <w:pStyle w:val="a7"/>
        <w:spacing w:line="240" w:lineRule="auto"/>
        <w:ind w:firstLine="720"/>
        <w:jc w:val="center"/>
        <w:rPr>
          <w:b/>
          <w:sz w:val="24"/>
        </w:rPr>
      </w:pPr>
    </w:p>
    <w:p w:rsidR="00FB11D0" w:rsidRPr="005C2715" w:rsidRDefault="00FB11D0" w:rsidP="00FB11D0">
      <w:pPr>
        <w:pStyle w:val="a7"/>
        <w:spacing w:line="240" w:lineRule="auto"/>
        <w:ind w:firstLine="720"/>
        <w:jc w:val="center"/>
        <w:rPr>
          <w:b/>
          <w:i/>
          <w:sz w:val="24"/>
          <w:lang w:val="en-US"/>
        </w:rPr>
      </w:pPr>
      <w:r w:rsidRPr="00164B97">
        <w:rPr>
          <w:b/>
          <w:i/>
          <w:sz w:val="24"/>
        </w:rPr>
        <w:t>Коммуникативны</w:t>
      </w:r>
      <w:r>
        <w:rPr>
          <w:b/>
          <w:i/>
          <w:sz w:val="24"/>
        </w:rPr>
        <w:t>х результатов</w:t>
      </w: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r>
        <w:rPr>
          <w:sz w:val="24"/>
        </w:rPr>
        <w:t>Обучающийся</w:t>
      </w:r>
      <w:r w:rsidRPr="008D049A">
        <w:rPr>
          <w:sz w:val="24"/>
        </w:rPr>
        <w:t xml:space="preserve"> научится: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D049A">
        <w:rPr>
          <w:sz w:val="24"/>
        </w:rPr>
        <w:t>собственной</w:t>
      </w:r>
      <w:proofErr w:type="gramEnd"/>
      <w:r w:rsidRPr="008D049A">
        <w:rPr>
          <w:sz w:val="24"/>
        </w:rPr>
        <w:t>,  и ориентироваться на позицию партнера в общении и взаимодействии;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формулировать собственное мнение и позицию;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задавать вопросы;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использовать речь для регуляции своего действия;</w:t>
      </w:r>
    </w:p>
    <w:p w:rsidR="00FB11D0" w:rsidRPr="008D049A" w:rsidRDefault="00FB11D0" w:rsidP="00FB11D0">
      <w:pPr>
        <w:pStyle w:val="a7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B11D0" w:rsidRPr="008D049A" w:rsidRDefault="00FB11D0" w:rsidP="00FB11D0">
      <w:pPr>
        <w:pStyle w:val="a7"/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 w:rsidRPr="008D049A">
        <w:rPr>
          <w:sz w:val="24"/>
        </w:rPr>
        <w:t xml:space="preserve"> получит возможность научиться: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proofErr w:type="gramStart"/>
      <w:r w:rsidRPr="008D049A">
        <w:rPr>
          <w:sz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учитывать разные мнения и интересы и обосновывать собственную позицию;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понимать относительность мнений и подходов к решению проблемы;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FB11D0" w:rsidRPr="008D049A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речь для планирования и регуляции своей деятельности;</w:t>
      </w:r>
    </w:p>
    <w:p w:rsidR="00FB11D0" w:rsidRPr="00457563" w:rsidRDefault="00FB11D0" w:rsidP="00FB11D0">
      <w:pPr>
        <w:pStyle w:val="a7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8D049A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FB11D0" w:rsidRPr="00164B97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C271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СОДЕРЖАНИЕ ПРОГРАММЫ КОРРЕКЦИОННО-РАЗВИВАЮЩИХ ЗАНЯТИЙ «ПСИХОЛОГИЧЕСКАЯ АЗБУКА»</w:t>
      </w:r>
      <w:r w:rsidRPr="00164B97">
        <w:rPr>
          <w:rFonts w:ascii="Times New Roman" w:hAnsi="Times New Roman"/>
          <w:b/>
          <w:sz w:val="24"/>
          <w:szCs w:val="24"/>
        </w:rPr>
        <w:t>:</w:t>
      </w:r>
    </w:p>
    <w:p w:rsidR="00FB11D0" w:rsidRPr="00825B0E" w:rsidRDefault="00FB11D0" w:rsidP="00FB1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B11D0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25B0E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271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СОДЕРЖАНИЕ ПРОГРАММЫ КОРРЕКЦИОННО-РАЗВИВАЮЩИХ ЗАНЯТИЙ </w:t>
      </w:r>
    </w:p>
    <w:p w:rsidR="00FB11D0" w:rsidRPr="00164B97" w:rsidRDefault="00FB11D0" w:rsidP="00FB11D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«ПСИХОЛОГИЧЕСКАЯ АЗБУКА»</w:t>
      </w:r>
      <w:r w:rsidRPr="00164B97">
        <w:rPr>
          <w:rFonts w:ascii="Times New Roman" w:hAnsi="Times New Roman"/>
          <w:b/>
          <w:sz w:val="24"/>
          <w:szCs w:val="24"/>
        </w:rPr>
        <w:t>:</w:t>
      </w:r>
    </w:p>
    <w:p w:rsidR="00FB11D0" w:rsidRDefault="00FB11D0" w:rsidP="00FB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1D0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1.</w:t>
      </w:r>
      <w:r w:rsidRPr="006519CB">
        <w:rPr>
          <w:rFonts w:ascii="Times New Roman" w:hAnsi="Times New Roman"/>
          <w:sz w:val="24"/>
          <w:szCs w:val="24"/>
        </w:rPr>
        <w:t xml:space="preserve"> Давайте, познакомимся. Создание условий для более близкого </w:t>
      </w:r>
      <w:r>
        <w:rPr>
          <w:rFonts w:ascii="Times New Roman" w:hAnsi="Times New Roman"/>
          <w:sz w:val="24"/>
          <w:szCs w:val="24"/>
        </w:rPr>
        <w:t xml:space="preserve">знакомства детей в </w:t>
      </w:r>
      <w:proofErr w:type="spellStart"/>
      <w:r>
        <w:rPr>
          <w:rFonts w:ascii="Times New Roman" w:hAnsi="Times New Roman"/>
          <w:sz w:val="24"/>
          <w:szCs w:val="24"/>
        </w:rPr>
        <w:t>микрогруппе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11D0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</w:t>
      </w:r>
      <w:r w:rsidRPr="006519CB">
        <w:rPr>
          <w:rFonts w:ascii="Times New Roman" w:hAnsi="Times New Roman"/>
          <w:sz w:val="24"/>
          <w:szCs w:val="24"/>
        </w:rPr>
        <w:t xml:space="preserve">. Кто я? </w:t>
      </w:r>
      <w:r>
        <w:rPr>
          <w:rFonts w:ascii="Times New Roman" w:hAnsi="Times New Roman"/>
          <w:sz w:val="24"/>
          <w:szCs w:val="24"/>
        </w:rPr>
        <w:t xml:space="preserve">Беседа. </w:t>
      </w:r>
      <w:r w:rsidRPr="006519CB">
        <w:rPr>
          <w:rFonts w:ascii="Times New Roman" w:hAnsi="Times New Roman"/>
          <w:sz w:val="24"/>
          <w:szCs w:val="24"/>
        </w:rPr>
        <w:t>Выявление представлений о себе и окружающих.</w:t>
      </w:r>
    </w:p>
    <w:p w:rsidR="00FB11D0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3.</w:t>
      </w:r>
      <w:r w:rsidRPr="006519CB">
        <w:rPr>
          <w:rFonts w:ascii="Times New Roman" w:hAnsi="Times New Roman"/>
          <w:sz w:val="24"/>
          <w:szCs w:val="24"/>
        </w:rPr>
        <w:t xml:space="preserve"> Моё настроение. </w:t>
      </w:r>
      <w:r w:rsidRPr="00B83225">
        <w:rPr>
          <w:rFonts w:ascii="Times New Roman" w:hAnsi="Times New Roman"/>
          <w:sz w:val="24"/>
          <w:szCs w:val="24"/>
        </w:rPr>
        <w:t>Беседа о настроении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Развитие умения распознавать чувства</w:t>
      </w:r>
      <w:r>
        <w:rPr>
          <w:rFonts w:ascii="Times New Roman" w:hAnsi="Times New Roman"/>
          <w:sz w:val="24"/>
          <w:szCs w:val="24"/>
        </w:rPr>
        <w:t xml:space="preserve"> и настроения других людей, </w:t>
      </w:r>
      <w:r w:rsidRPr="00B83225">
        <w:rPr>
          <w:rFonts w:ascii="Times New Roman" w:hAnsi="Times New Roman"/>
          <w:sz w:val="24"/>
          <w:szCs w:val="24"/>
        </w:rPr>
        <w:t>развитие языка жестов и мимики</w:t>
      </w:r>
      <w:r>
        <w:rPr>
          <w:rFonts w:ascii="Times New Roman" w:hAnsi="Times New Roman"/>
          <w:sz w:val="24"/>
          <w:szCs w:val="24"/>
        </w:rPr>
        <w:t>.</w:t>
      </w:r>
    </w:p>
    <w:p w:rsidR="00FB11D0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Мои способности и интересы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Беседа о способностях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Выявление интересов и способностей, диагностика способностей</w:t>
      </w:r>
    </w:p>
    <w:p w:rsidR="00FB11D0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5.</w:t>
      </w:r>
      <w:r>
        <w:rPr>
          <w:rFonts w:ascii="Times New Roman" w:hAnsi="Times New Roman"/>
          <w:sz w:val="24"/>
          <w:szCs w:val="24"/>
        </w:rPr>
        <w:t xml:space="preserve"> Эмоции. Беседа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эмоциях человека. </w:t>
      </w:r>
      <w:r w:rsidRPr="006C3ABA">
        <w:rPr>
          <w:rFonts w:ascii="Times New Roman" w:hAnsi="Times New Roman" w:cs="Times New Roman"/>
          <w:sz w:val="24"/>
          <w:szCs w:val="24"/>
        </w:rPr>
        <w:t>Формирование коммуникативных качеств; работа с эмоцией радости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6519CB" w:rsidRDefault="00FB11D0" w:rsidP="00FB11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17494"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Мои сильные и слабые стороны</w:t>
      </w:r>
      <w:r w:rsidRPr="006519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Беседа. </w:t>
      </w:r>
      <w:r w:rsidRPr="006519CB"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z w:val="24"/>
          <w:szCs w:val="24"/>
        </w:rPr>
        <w:t xml:space="preserve"> сильных и слабых сторон.</w:t>
      </w:r>
    </w:p>
    <w:p w:rsidR="00FB11D0" w:rsidRPr="006519CB" w:rsidRDefault="00FB11D0" w:rsidP="00FB1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Чувства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ABA">
        <w:rPr>
          <w:rFonts w:ascii="Times New Roman" w:hAnsi="Times New Roman" w:cs="Times New Roman"/>
          <w:sz w:val="24"/>
          <w:szCs w:val="24"/>
        </w:rPr>
        <w:t>Формирование коммуникативных к</w:t>
      </w:r>
      <w:r>
        <w:rPr>
          <w:rFonts w:ascii="Times New Roman" w:hAnsi="Times New Roman" w:cs="Times New Roman"/>
          <w:sz w:val="24"/>
          <w:szCs w:val="24"/>
        </w:rPr>
        <w:t>ачеств; работа с агрессией.</w:t>
      </w:r>
    </w:p>
    <w:p w:rsidR="00FB11D0" w:rsidRPr="006519CB" w:rsidRDefault="00FB11D0" w:rsidP="00FB1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8.</w:t>
      </w:r>
      <w:r>
        <w:rPr>
          <w:rFonts w:ascii="Times New Roman" w:hAnsi="Times New Roman"/>
          <w:sz w:val="24"/>
          <w:szCs w:val="24"/>
        </w:rPr>
        <w:t xml:space="preserve"> Кто самый внимательный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6519CB" w:rsidRDefault="00FB11D0" w:rsidP="00FB11D0">
      <w:pPr>
        <w:pStyle w:val="a5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9.</w:t>
      </w:r>
      <w:r>
        <w:rPr>
          <w:rFonts w:ascii="Times New Roman" w:hAnsi="Times New Roman"/>
          <w:sz w:val="24"/>
          <w:szCs w:val="24"/>
        </w:rPr>
        <w:t xml:space="preserve"> Мотивация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F04">
        <w:rPr>
          <w:rFonts w:ascii="Times New Roman" w:hAnsi="Times New Roman"/>
          <w:sz w:val="24"/>
          <w:szCs w:val="24"/>
        </w:rPr>
        <w:t>Диагностика учебных мотивов. Формирование школьной мотивации.</w:t>
      </w:r>
    </w:p>
    <w:p w:rsidR="00FB11D0" w:rsidRPr="006519CB" w:rsidRDefault="00FB11D0" w:rsidP="00FB1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10.</w:t>
      </w:r>
      <w:r>
        <w:rPr>
          <w:rFonts w:ascii="Times New Roman" w:hAnsi="Times New Roman"/>
          <w:sz w:val="24"/>
          <w:szCs w:val="24"/>
        </w:rPr>
        <w:t xml:space="preserve"> Развиваем восприятие.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6519CB" w:rsidRDefault="00FB11D0" w:rsidP="00FB1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11-12</w:t>
      </w:r>
      <w:r>
        <w:rPr>
          <w:rFonts w:ascii="Times New Roman" w:hAnsi="Times New Roman"/>
          <w:sz w:val="24"/>
          <w:szCs w:val="24"/>
        </w:rPr>
        <w:t>. Развиваем логику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Default="00FB11D0" w:rsidP="00FB11D0">
      <w:pPr>
        <w:spacing w:after="0" w:line="240" w:lineRule="auto"/>
      </w:pPr>
      <w:r w:rsidRPr="00F17494">
        <w:rPr>
          <w:rFonts w:ascii="Times New Roman" w:hAnsi="Times New Roman"/>
          <w:b/>
          <w:sz w:val="24"/>
          <w:szCs w:val="24"/>
        </w:rPr>
        <w:t>Тема 13.</w:t>
      </w:r>
      <w:r>
        <w:rPr>
          <w:rFonts w:ascii="Times New Roman" w:hAnsi="Times New Roman"/>
          <w:sz w:val="24"/>
          <w:szCs w:val="24"/>
        </w:rPr>
        <w:t xml:space="preserve"> Я учусь владеть собой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ABA">
        <w:rPr>
          <w:rFonts w:ascii="Times New Roman" w:hAnsi="Times New Roman" w:cs="Times New Roman"/>
          <w:sz w:val="24"/>
          <w:szCs w:val="24"/>
        </w:rPr>
        <w:t xml:space="preserve">Эмоционально-экспрессивное развитие, овладение элементами </w:t>
      </w:r>
      <w:proofErr w:type="spellStart"/>
      <w:r w:rsidRPr="006C3A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ABA">
        <w:rPr>
          <w:rFonts w:ascii="Times New Roman" w:hAnsi="Times New Roman" w:cs="Times New Roman"/>
          <w:sz w:val="24"/>
          <w:szCs w:val="24"/>
        </w:rPr>
        <w:t>моторики и зрительно моторной координации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5B6675" w:rsidRDefault="00FB11D0" w:rsidP="00FB11D0">
      <w:pPr>
        <w:spacing w:after="0" w:line="240" w:lineRule="auto"/>
      </w:pPr>
      <w:r w:rsidRPr="00F17494">
        <w:rPr>
          <w:rFonts w:ascii="Times New Roman" w:hAnsi="Times New Roman"/>
          <w:b/>
          <w:sz w:val="24"/>
          <w:szCs w:val="24"/>
        </w:rPr>
        <w:t>Тема 14-15.</w:t>
      </w:r>
      <w:r>
        <w:rPr>
          <w:rFonts w:ascii="Times New Roman" w:hAnsi="Times New Roman"/>
          <w:sz w:val="24"/>
          <w:szCs w:val="24"/>
        </w:rPr>
        <w:t xml:space="preserve"> Речь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9CB">
        <w:rPr>
          <w:rFonts w:ascii="Times New Roman" w:hAnsi="Times New Roman"/>
          <w:sz w:val="24"/>
          <w:szCs w:val="24"/>
        </w:rPr>
        <w:t>Знакомство с  функцией речи,</w:t>
      </w:r>
      <w:r>
        <w:rPr>
          <w:rFonts w:ascii="Times New Roman" w:hAnsi="Times New Roman"/>
          <w:sz w:val="24"/>
          <w:szCs w:val="24"/>
        </w:rPr>
        <w:t xml:space="preserve"> видами. Упражнения на развитие </w:t>
      </w:r>
      <w:r w:rsidRPr="006519CB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6519CB" w:rsidRDefault="00FB11D0" w:rsidP="00FB1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16.</w:t>
      </w:r>
      <w:r>
        <w:rPr>
          <w:rFonts w:ascii="Times New Roman" w:hAnsi="Times New Roman"/>
          <w:sz w:val="24"/>
          <w:szCs w:val="24"/>
        </w:rPr>
        <w:t xml:space="preserve"> Развиваем воображение</w:t>
      </w:r>
      <w:r w:rsidRPr="00651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B83225" w:rsidRDefault="00FB11D0" w:rsidP="00FB11D0">
      <w:pPr>
        <w:pStyle w:val="a5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17.</w:t>
      </w:r>
      <w:r>
        <w:rPr>
          <w:rFonts w:ascii="Times New Roman" w:hAnsi="Times New Roman"/>
          <w:sz w:val="24"/>
          <w:szCs w:val="24"/>
        </w:rPr>
        <w:t xml:space="preserve"> Какой Я? </w:t>
      </w:r>
      <w:r w:rsidRPr="00B83225">
        <w:rPr>
          <w:rFonts w:ascii="Times New Roman" w:hAnsi="Times New Roman"/>
          <w:sz w:val="24"/>
          <w:szCs w:val="24"/>
        </w:rPr>
        <w:t>Беседа об индивидуальности  каждого человека</w:t>
      </w:r>
    </w:p>
    <w:p w:rsidR="00FB11D0" w:rsidRPr="00E06737" w:rsidRDefault="00FB11D0" w:rsidP="00FB1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hAnsi="Times New Roman"/>
          <w:sz w:val="24"/>
          <w:szCs w:val="24"/>
        </w:rPr>
        <w:t>Диагностика индивидуальных способностей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D961CF" w:rsidRDefault="00FB11D0" w:rsidP="00FB11D0">
      <w:pPr>
        <w:spacing w:after="0" w:line="240" w:lineRule="auto"/>
      </w:pPr>
      <w:r w:rsidRPr="00F17494">
        <w:rPr>
          <w:rFonts w:ascii="Times New Roman" w:hAnsi="Times New Roman"/>
          <w:b/>
          <w:sz w:val="24"/>
          <w:szCs w:val="24"/>
        </w:rPr>
        <w:t>Тема 18-19.</w:t>
      </w:r>
      <w:r>
        <w:rPr>
          <w:rFonts w:ascii="Times New Roman" w:hAnsi="Times New Roman"/>
          <w:sz w:val="24"/>
          <w:szCs w:val="24"/>
        </w:rPr>
        <w:t xml:space="preserve"> Учимся быть уверенными</w:t>
      </w:r>
      <w:r w:rsidRPr="006519CB">
        <w:rPr>
          <w:rFonts w:ascii="Times New Roman" w:hAnsi="Times New Roman"/>
          <w:sz w:val="24"/>
          <w:szCs w:val="24"/>
        </w:rPr>
        <w:t xml:space="preserve">. </w:t>
      </w:r>
      <w:r w:rsidRPr="006C3ABA">
        <w:rPr>
          <w:rFonts w:ascii="Times New Roman" w:hAnsi="Times New Roman" w:cs="Times New Roman"/>
          <w:sz w:val="24"/>
          <w:szCs w:val="24"/>
        </w:rPr>
        <w:t>Формирование самооценки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ABA">
        <w:rPr>
          <w:rFonts w:ascii="Times New Roman" w:hAnsi="Times New Roman" w:cs="Times New Roman"/>
          <w:sz w:val="24"/>
          <w:szCs w:val="24"/>
        </w:rPr>
        <w:t>укрепление чувства уверенности в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E65535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lastRenderedPageBreak/>
        <w:t>Тема 20.</w:t>
      </w:r>
      <w:r w:rsidRPr="00E65535">
        <w:rPr>
          <w:rFonts w:ascii="Times New Roman" w:hAnsi="Times New Roman"/>
          <w:sz w:val="24"/>
          <w:szCs w:val="24"/>
        </w:rPr>
        <w:t xml:space="preserve"> Учимся снимать напряжение. </w:t>
      </w:r>
      <w:r w:rsidRPr="006C3ABA">
        <w:rPr>
          <w:rFonts w:ascii="Times New Roman" w:hAnsi="Times New Roman" w:cs="Times New Roman"/>
          <w:sz w:val="24"/>
          <w:szCs w:val="24"/>
        </w:rPr>
        <w:t>Формирование правильного представления о себе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Р</w:t>
      </w:r>
      <w:r w:rsidRPr="006C3ABA">
        <w:rPr>
          <w:rFonts w:ascii="Times New Roman" w:hAnsi="Times New Roman" w:cs="Times New Roman"/>
          <w:sz w:val="24"/>
          <w:szCs w:val="24"/>
        </w:rPr>
        <w:t>азвитие умения снимать напряжение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E65535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21-22.</w:t>
      </w:r>
      <w:r w:rsidRPr="00E65535">
        <w:rPr>
          <w:rFonts w:ascii="Times New Roman" w:hAnsi="Times New Roman"/>
          <w:sz w:val="24"/>
          <w:szCs w:val="24"/>
        </w:rPr>
        <w:t xml:space="preserve"> Давайте жить дружно.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ABA">
        <w:rPr>
          <w:rFonts w:ascii="Times New Roman" w:hAnsi="Times New Roman" w:cs="Times New Roman"/>
          <w:sz w:val="24"/>
          <w:szCs w:val="24"/>
        </w:rPr>
        <w:t>Установление тёплой атмосферы в отношениях между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E65535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23.</w:t>
      </w:r>
      <w:r w:rsidRPr="00E65535">
        <w:rPr>
          <w:rFonts w:ascii="Times New Roman" w:hAnsi="Times New Roman"/>
          <w:sz w:val="24"/>
          <w:szCs w:val="24"/>
        </w:rPr>
        <w:t xml:space="preserve"> Умею ли я слушать другого человека.</w:t>
      </w:r>
      <w:r>
        <w:rPr>
          <w:rFonts w:ascii="Times New Roman" w:hAnsi="Times New Roman"/>
          <w:sz w:val="24"/>
          <w:szCs w:val="24"/>
        </w:rPr>
        <w:t xml:space="preserve"> Беседа. </w:t>
      </w:r>
      <w:r w:rsidRPr="006C3ABA">
        <w:rPr>
          <w:rFonts w:ascii="Times New Roman" w:hAnsi="Times New Roman" w:cs="Times New Roman"/>
          <w:sz w:val="24"/>
          <w:szCs w:val="24"/>
        </w:rPr>
        <w:t>Функции общения. Вербальное и невербальное общение. Элементы тренинга коммуникативных способностей.</w:t>
      </w:r>
    </w:p>
    <w:p w:rsidR="00FB11D0" w:rsidRPr="00E65535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24.</w:t>
      </w:r>
      <w:r w:rsidRPr="00E65535">
        <w:rPr>
          <w:rFonts w:ascii="Times New Roman" w:hAnsi="Times New Roman"/>
          <w:sz w:val="24"/>
          <w:szCs w:val="24"/>
        </w:rPr>
        <w:t xml:space="preserve"> В стране волшебных фигур.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 xml:space="preserve"> направленных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3ABA">
        <w:rPr>
          <w:rFonts w:ascii="Times New Roman" w:hAnsi="Times New Roman" w:cs="Times New Roman"/>
          <w:sz w:val="24"/>
          <w:szCs w:val="24"/>
        </w:rPr>
        <w:t>азвитие зрительно-моторной координации, пространственного воображения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154BF7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25-26.</w:t>
      </w:r>
      <w:r w:rsidRPr="00154BF7">
        <w:rPr>
          <w:rFonts w:ascii="Times New Roman" w:hAnsi="Times New Roman"/>
          <w:sz w:val="24"/>
          <w:szCs w:val="24"/>
        </w:rPr>
        <w:t xml:space="preserve"> Учимся навыкам </w:t>
      </w:r>
      <w:proofErr w:type="spellStart"/>
      <w:r w:rsidRPr="00154BF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54B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ABA">
        <w:rPr>
          <w:rFonts w:ascii="Times New Roman" w:hAnsi="Times New Roman" w:cs="Times New Roman"/>
          <w:sz w:val="24"/>
          <w:szCs w:val="24"/>
        </w:rPr>
        <w:t xml:space="preserve">Развитие умения осознавать своё эмоциональное состояние и освобождаться от негативных эмоций; развитие волевой сферы, </w:t>
      </w:r>
      <w:proofErr w:type="spellStart"/>
      <w:r w:rsidRPr="006C3A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C00354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27.</w:t>
      </w:r>
      <w:r w:rsidRPr="00C00354">
        <w:rPr>
          <w:rFonts w:ascii="Times New Roman" w:hAnsi="Times New Roman"/>
          <w:sz w:val="24"/>
          <w:szCs w:val="24"/>
        </w:rPr>
        <w:t xml:space="preserve"> Учимся сопереживать. </w:t>
      </w:r>
      <w:r w:rsidRPr="006C3AB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C3ABA">
        <w:rPr>
          <w:rFonts w:ascii="Times New Roman" w:hAnsi="Times New Roman" w:cs="Times New Roman"/>
          <w:sz w:val="24"/>
          <w:szCs w:val="24"/>
        </w:rPr>
        <w:t>эмпатических</w:t>
      </w:r>
      <w:proofErr w:type="spellEnd"/>
      <w:r w:rsidRPr="006C3ABA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1D0" w:rsidRPr="00C00354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28.</w:t>
      </w:r>
      <w:r w:rsidRPr="00C00354">
        <w:rPr>
          <w:rFonts w:ascii="Times New Roman" w:hAnsi="Times New Roman"/>
          <w:sz w:val="24"/>
          <w:szCs w:val="24"/>
        </w:rPr>
        <w:t xml:space="preserve"> Развиваем память.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225">
        <w:rPr>
          <w:rFonts w:ascii="Times New Roman" w:hAnsi="Times New Roman"/>
          <w:sz w:val="24"/>
          <w:szCs w:val="24"/>
        </w:rPr>
        <w:t>Выполнение развивающих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FB11D0" w:rsidRPr="00C00354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29.</w:t>
      </w:r>
      <w:r w:rsidRPr="00C00354">
        <w:rPr>
          <w:rFonts w:ascii="Times New Roman" w:hAnsi="Times New Roman"/>
          <w:sz w:val="24"/>
          <w:szCs w:val="24"/>
        </w:rPr>
        <w:t xml:space="preserve"> «Шапка-невидимка».</w:t>
      </w:r>
      <w:r>
        <w:rPr>
          <w:rFonts w:ascii="Times New Roman" w:hAnsi="Times New Roman"/>
          <w:sz w:val="24"/>
          <w:szCs w:val="24"/>
        </w:rPr>
        <w:t xml:space="preserve"> Игра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3ABA">
        <w:rPr>
          <w:rFonts w:ascii="Times New Roman" w:hAnsi="Times New Roman" w:cs="Times New Roman"/>
          <w:sz w:val="24"/>
          <w:szCs w:val="24"/>
        </w:rPr>
        <w:t>азвитие зрительного внимания, наблюдательности, памяти.</w:t>
      </w:r>
    </w:p>
    <w:p w:rsidR="00FB11D0" w:rsidRPr="00C00354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30.</w:t>
      </w:r>
      <w:r w:rsidRPr="00C00354">
        <w:rPr>
          <w:rFonts w:ascii="Times New Roman" w:hAnsi="Times New Roman"/>
          <w:sz w:val="24"/>
          <w:szCs w:val="24"/>
        </w:rPr>
        <w:t xml:space="preserve"> Развиваем ощущение.</w:t>
      </w:r>
    </w:p>
    <w:p w:rsidR="00FB11D0" w:rsidRPr="00370A5A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31.</w:t>
      </w:r>
      <w:r w:rsidRPr="00370A5A">
        <w:rPr>
          <w:rFonts w:ascii="Times New Roman" w:hAnsi="Times New Roman"/>
          <w:sz w:val="24"/>
          <w:szCs w:val="24"/>
        </w:rPr>
        <w:t xml:space="preserve"> Развиваем творчество.</w:t>
      </w:r>
    </w:p>
    <w:p w:rsidR="00FB11D0" w:rsidRPr="00370A5A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32-33</w:t>
      </w:r>
      <w:r>
        <w:rPr>
          <w:rFonts w:ascii="Times New Roman" w:hAnsi="Times New Roman"/>
        </w:rPr>
        <w:t>.</w:t>
      </w:r>
      <w:r w:rsidRPr="00F17494">
        <w:rPr>
          <w:rFonts w:ascii="Times New Roman" w:hAnsi="Times New Roman"/>
        </w:rPr>
        <w:t xml:space="preserve"> </w:t>
      </w:r>
      <w:r w:rsidRPr="00370A5A">
        <w:rPr>
          <w:rFonts w:ascii="Times New Roman" w:hAnsi="Times New Roman"/>
        </w:rPr>
        <w:t>Ты и Я – вместе друзья. Развитие умения снимать напряжение; развитие внимания, зрительной памяти.</w:t>
      </w:r>
    </w:p>
    <w:p w:rsidR="00FB11D0" w:rsidRPr="00370A5A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494">
        <w:rPr>
          <w:rFonts w:ascii="Times New Roman" w:hAnsi="Times New Roman"/>
          <w:b/>
          <w:sz w:val="24"/>
          <w:szCs w:val="24"/>
        </w:rPr>
        <w:t>Тема 34.</w:t>
      </w:r>
      <w:r w:rsidRPr="00370A5A">
        <w:rPr>
          <w:rFonts w:ascii="Times New Roman" w:hAnsi="Times New Roman"/>
          <w:sz w:val="24"/>
          <w:szCs w:val="24"/>
        </w:rPr>
        <w:t xml:space="preserve"> Стали на год мы взрослее.</w:t>
      </w:r>
    </w:p>
    <w:p w:rsidR="00FB11D0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A5A">
        <w:rPr>
          <w:rFonts w:ascii="Times New Roman" w:hAnsi="Times New Roman"/>
          <w:sz w:val="24"/>
          <w:szCs w:val="24"/>
        </w:rPr>
        <w:t xml:space="preserve">            </w:t>
      </w:r>
    </w:p>
    <w:p w:rsidR="00FB11D0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D0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D0" w:rsidRDefault="00FB11D0" w:rsidP="00FB11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D0" w:rsidRPr="00164B97" w:rsidRDefault="00FB11D0" w:rsidP="00FB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10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4B9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B11D0" w:rsidRDefault="00FB11D0" w:rsidP="00FB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01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8"/>
        <w:gridCol w:w="1971"/>
        <w:gridCol w:w="3968"/>
        <w:gridCol w:w="40"/>
        <w:gridCol w:w="1214"/>
        <w:gridCol w:w="50"/>
      </w:tblGrid>
      <w:tr w:rsidR="00FB11D0" w:rsidRPr="00296375" w:rsidTr="009560A2">
        <w:trPr>
          <w:trHeight w:val="1133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296375" w:rsidRDefault="00FB11D0" w:rsidP="009560A2">
            <w:pPr>
              <w:pStyle w:val="af1"/>
              <w:spacing w:after="0" w:line="276" w:lineRule="auto"/>
              <w:jc w:val="center"/>
              <w:rPr>
                <w:sz w:val="24"/>
                <w:szCs w:val="24"/>
              </w:rPr>
            </w:pPr>
            <w:r w:rsidRPr="00296375">
              <w:rPr>
                <w:rStyle w:val="a8"/>
                <w:sz w:val="24"/>
                <w:szCs w:val="24"/>
              </w:rPr>
              <w:t>№</w:t>
            </w:r>
          </w:p>
          <w:p w:rsidR="00FB11D0" w:rsidRPr="00296375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7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1D0" w:rsidRPr="00296375" w:rsidRDefault="00FB11D0" w:rsidP="009560A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FB11D0" w:rsidRPr="00296375" w:rsidRDefault="00FB11D0" w:rsidP="009560A2">
            <w:pPr>
              <w:spacing w:after="0" w:line="240" w:lineRule="auto"/>
              <w:ind w:firstLine="708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9637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FB11D0" w:rsidRPr="00296375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37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296375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7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296375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75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0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tabs>
                <w:tab w:val="left" w:pos="8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CB">
              <w:rPr>
                <w:rFonts w:ascii="Times New Roman" w:hAnsi="Times New Roman"/>
                <w:sz w:val="24"/>
                <w:szCs w:val="24"/>
              </w:rPr>
              <w:t>Давайте, познакомимся.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более близкого знакомства детей в </w:t>
            </w:r>
            <w:proofErr w:type="spellStart"/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памяти, внимания, образного мышления, воображения.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2231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CB"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распознавать чувства и настроения других людей, развитие языка жестов и мимики; развитие внимания, слуховой памяти, логического мышления, умения моделировать; развитие усидчивости, самоконтроля.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336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6519CB" w:rsidRDefault="00FB11D0" w:rsidP="00956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9CB">
              <w:rPr>
                <w:rFonts w:ascii="Times New Roman" w:hAnsi="Times New Roman"/>
                <w:sz w:val="24"/>
                <w:szCs w:val="24"/>
              </w:rPr>
              <w:t>Моё настроение.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общения; развитие памяти, внимания, логического мышления, воображения, мелкой моторики; развитие самоконтроля.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336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6519CB" w:rsidRDefault="00FB11D0" w:rsidP="009560A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способности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интересы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5">
              <w:rPr>
                <w:rFonts w:ascii="Times New Roman" w:hAnsi="Times New Roman"/>
                <w:sz w:val="24"/>
                <w:szCs w:val="24"/>
              </w:rPr>
              <w:lastRenderedPageBreak/>
              <w:t>Беседа о способностях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225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интересов и способностей, диагностика способностей</w:t>
            </w:r>
          </w:p>
          <w:p w:rsidR="00FB11D0" w:rsidRPr="0086229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</w:tr>
      <w:tr w:rsidR="00FB11D0" w:rsidTr="009560A2">
        <w:trPr>
          <w:gridAfter w:val="1"/>
          <w:wAfter w:w="5" w:type="dxa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FB11D0" w:rsidTr="009560A2">
        <w:trPr>
          <w:trHeight w:val="1435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эмоциях человека. </w:t>
            </w: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качеств; работа с эмоцией радости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1187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566479">
              <w:rPr>
                <w:rFonts w:ascii="Times New Roman" w:hAnsi="Times New Roman"/>
                <w:sz w:val="24"/>
                <w:szCs w:val="24"/>
              </w:rPr>
              <w:t xml:space="preserve">Мои сильные и слабые стороны.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566479">
              <w:rPr>
                <w:rFonts w:ascii="Times New Roman" w:hAnsi="Times New Roman"/>
                <w:sz w:val="24"/>
                <w:szCs w:val="24"/>
              </w:rPr>
              <w:t>Беседа. Выявление сильных и слабых сторон.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1035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566479" w:rsidRDefault="00FB11D0" w:rsidP="00956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566479" w:rsidRDefault="00FB11D0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ачеств; работа с агрессией.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1035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самый внимательный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6C3ABA" w:rsidRDefault="00FB11D0" w:rsidP="0095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25">
              <w:rPr>
                <w:rFonts w:ascii="Times New Roman" w:hAnsi="Times New Roman"/>
                <w:sz w:val="24"/>
                <w:szCs w:val="24"/>
              </w:rPr>
              <w:t>Выполнение развивающих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1035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986E7D">
              <w:rPr>
                <w:rFonts w:ascii="Times New Roman" w:hAnsi="Times New Roman"/>
                <w:sz w:val="24"/>
                <w:szCs w:val="24"/>
              </w:rPr>
              <w:t xml:space="preserve">Мотивация.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986E7D">
              <w:rPr>
                <w:rFonts w:ascii="Times New Roman" w:hAnsi="Times New Roman"/>
                <w:sz w:val="24"/>
                <w:szCs w:val="24"/>
              </w:rPr>
              <w:t>Диагностика учебных мотивов. Формирование школьной мотивации.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RPr="00937ABF" w:rsidTr="009560A2">
        <w:trPr>
          <w:gridAfter w:val="1"/>
          <w:wAfter w:w="5" w:type="dxa"/>
          <w:trHeight w:val="322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937ABF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D507EF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Развиваем восприятие.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pStyle w:val="12"/>
              <w:spacing w:after="0" w:line="240" w:lineRule="auto"/>
              <w:rPr>
                <w:sz w:val="24"/>
                <w:szCs w:val="24"/>
              </w:rPr>
            </w:pPr>
            <w:r w:rsidRPr="00B83225">
              <w:rPr>
                <w:sz w:val="24"/>
                <w:szCs w:val="24"/>
              </w:rPr>
              <w:t>Выполнение развивающих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220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логику</w:t>
            </w:r>
            <w:r w:rsidRPr="00651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pStyle w:val="12"/>
              <w:spacing w:after="0" w:line="240" w:lineRule="auto"/>
              <w:rPr>
                <w:sz w:val="24"/>
                <w:szCs w:val="24"/>
              </w:rPr>
            </w:pPr>
            <w:r w:rsidRPr="00B83225">
              <w:rPr>
                <w:sz w:val="24"/>
                <w:szCs w:val="24"/>
              </w:rPr>
              <w:t>Выполнение развивающих упражнений</w:t>
            </w:r>
            <w:r>
              <w:rPr>
                <w:sz w:val="24"/>
                <w:szCs w:val="24"/>
              </w:rPr>
              <w:t>.</w:t>
            </w:r>
            <w:r w:rsidRPr="0086229E">
              <w:rPr>
                <w:sz w:val="24"/>
                <w:szCs w:val="24"/>
              </w:rPr>
              <w:t xml:space="preserve"> Развитие наблюдательности, концентрации внимания, зрительной памяти, наглядно-образного мышления, умения владеть собственным телом; развитие моторики, зрительно моторной координации; формирование позитивной самооценки.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FB11D0" w:rsidRPr="00937ABF" w:rsidTr="009560A2">
        <w:trPr>
          <w:gridAfter w:val="1"/>
          <w:wAfter w:w="5" w:type="dxa"/>
          <w:trHeight w:val="285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937ABF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AB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B11D0" w:rsidTr="009560A2">
        <w:trPr>
          <w:trHeight w:val="1678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владеть собой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D71CBA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B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Эмоционально-экспрессивное развитие, овладение элементами </w:t>
            </w:r>
            <w:proofErr w:type="spellStart"/>
            <w:r w:rsidRPr="00D71CB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71CBA">
              <w:rPr>
                <w:rFonts w:ascii="Times New Roman" w:hAnsi="Times New Roman" w:cs="Times New Roman"/>
                <w:sz w:val="24"/>
                <w:szCs w:val="24"/>
              </w:rPr>
              <w:t>; развитие ассоциативного мышления, внимания, моторики и зрительно моторной координации; формирование коммуникативных качеств.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rHeight w:val="1678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90B">
              <w:rPr>
                <w:rFonts w:ascii="Times New Roman" w:hAnsi="Times New Roman"/>
                <w:sz w:val="24"/>
                <w:szCs w:val="24"/>
              </w:rPr>
              <w:t xml:space="preserve">Речь.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37790B">
              <w:rPr>
                <w:rFonts w:ascii="Times New Roman" w:hAnsi="Times New Roman"/>
                <w:sz w:val="24"/>
                <w:szCs w:val="24"/>
              </w:rPr>
              <w:t xml:space="preserve"> Знакомство с  функцией речи, видами. Упражнения на развитие речи.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Tr="009560A2">
        <w:trPr>
          <w:trHeight w:val="1678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37790B" w:rsidRDefault="00FB11D0" w:rsidP="00956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воображение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37790B" w:rsidRDefault="00FB11D0" w:rsidP="009560A2">
            <w:pPr>
              <w:rPr>
                <w:rFonts w:ascii="Times New Roman" w:hAnsi="Times New Roman"/>
                <w:sz w:val="24"/>
                <w:szCs w:val="24"/>
              </w:rPr>
            </w:pPr>
            <w:r w:rsidRPr="008622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225">
              <w:rPr>
                <w:rFonts w:ascii="Times New Roman" w:hAnsi="Times New Roman"/>
                <w:sz w:val="24"/>
                <w:szCs w:val="24"/>
              </w:rPr>
              <w:t>Выполнение развивающих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gridAfter w:val="1"/>
          <w:wAfter w:w="5" w:type="dxa"/>
          <w:trHeight w:val="330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B11D0" w:rsidRPr="00566D8B" w:rsidTr="009560A2">
        <w:trPr>
          <w:trHeight w:val="195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Я?</w:t>
            </w:r>
          </w:p>
          <w:p w:rsidR="00FB11D0" w:rsidRPr="00825B0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B83225" w:rsidRDefault="00FB11D0" w:rsidP="009560A2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83225">
              <w:rPr>
                <w:rFonts w:ascii="Times New Roman" w:hAnsi="Times New Roman"/>
                <w:sz w:val="24"/>
                <w:szCs w:val="24"/>
              </w:rPr>
              <w:t>Беседа об индивидуальности  каждого человека</w:t>
            </w:r>
          </w:p>
          <w:p w:rsidR="00FB11D0" w:rsidRPr="0086229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225">
              <w:rPr>
                <w:rFonts w:ascii="Times New Roman" w:hAnsi="Times New Roman"/>
                <w:sz w:val="24"/>
                <w:szCs w:val="24"/>
              </w:rPr>
              <w:t>Диагностика индивидуальных способностей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RPr="00566D8B" w:rsidTr="009560A2">
        <w:trPr>
          <w:trHeight w:val="272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778DC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быть уверенными</w:t>
            </w:r>
            <w:r w:rsidRPr="006519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D961CF" w:rsidRDefault="00FB11D0" w:rsidP="009560A2">
            <w:pPr>
              <w:spacing w:after="0" w:line="240" w:lineRule="auto"/>
            </w:pP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укрепление чувства уверенности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D0" w:rsidRPr="0086229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Tr="009560A2">
        <w:trPr>
          <w:gridAfter w:val="1"/>
          <w:wAfter w:w="5" w:type="dxa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pStyle w:val="af1"/>
              <w:tabs>
                <w:tab w:val="left" w:pos="869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FB11D0" w:rsidRPr="00566D8B" w:rsidTr="009560A2">
        <w:trPr>
          <w:trHeight w:val="1291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 xml:space="preserve">Учимся снимать напряжение.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E65535" w:rsidRDefault="00FB11D0" w:rsidP="0095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представления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азвитие умения снимать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D0" w:rsidRPr="0086229E" w:rsidRDefault="00FB11D0" w:rsidP="0095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RPr="00566D8B" w:rsidTr="009560A2">
        <w:trPr>
          <w:trHeight w:val="1291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971708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>Давайте жить дружно.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E65535" w:rsidRDefault="00FB11D0" w:rsidP="0095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Установление тёплой атмосферы в отношениях между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D0" w:rsidRPr="0086229E" w:rsidRDefault="00FB11D0" w:rsidP="009560A2">
            <w:pPr>
              <w:pStyle w:val="1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RPr="00566D8B" w:rsidTr="009560A2">
        <w:trPr>
          <w:trHeight w:val="1291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крепляем </w:t>
            </w:r>
            <w:r w:rsidRPr="00825B0E">
              <w:rPr>
                <w:sz w:val="24"/>
                <w:szCs w:val="24"/>
              </w:rPr>
              <w:t xml:space="preserve"> уверенн</w:t>
            </w:r>
            <w:r>
              <w:rPr>
                <w:sz w:val="24"/>
                <w:szCs w:val="24"/>
              </w:rPr>
              <w:t>ость.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6229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29E">
              <w:rPr>
                <w:sz w:val="24"/>
                <w:szCs w:val="24"/>
              </w:rPr>
              <w:t>Формирование самооценки; развитие умения разбираться в чувствах и настроениях других людей; укрепление чувства уверенности в себе; развитие воображения, логической памяти, логического мышления, внимания.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Tr="009560A2">
        <w:trPr>
          <w:gridAfter w:val="1"/>
          <w:wAfter w:w="5" w:type="dxa"/>
          <w:trHeight w:val="320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B11D0" w:rsidRPr="00566D8B" w:rsidTr="009560A2">
        <w:trPr>
          <w:trHeight w:val="204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F65A5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213030">
              <w:rPr>
                <w:rFonts w:ascii="Times New Roman" w:hAnsi="Times New Roman"/>
                <w:sz w:val="24"/>
                <w:szCs w:val="24"/>
              </w:rPr>
              <w:t xml:space="preserve">Умею ли я слушать другого человека.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213030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213030">
              <w:rPr>
                <w:rFonts w:ascii="Times New Roman" w:hAnsi="Times New Roman" w:cs="Times New Roman"/>
                <w:sz w:val="24"/>
                <w:szCs w:val="24"/>
              </w:rPr>
              <w:t>Функции общения. Вербальное и невербальное общение. Элементы тренинга коммуникативных способностей..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F65A5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 </w:t>
            </w:r>
          </w:p>
        </w:tc>
      </w:tr>
      <w:tr w:rsidR="00FB11D0" w:rsidRPr="00566D8B" w:rsidTr="009560A2">
        <w:trPr>
          <w:trHeight w:val="204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4F70E9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E9">
              <w:rPr>
                <w:rFonts w:ascii="Times New Roman" w:hAnsi="Times New Roman"/>
                <w:sz w:val="24"/>
                <w:szCs w:val="24"/>
              </w:rPr>
              <w:t xml:space="preserve">Учимся навыкам </w:t>
            </w:r>
            <w:proofErr w:type="spellStart"/>
            <w:r w:rsidRPr="004F70E9">
              <w:rPr>
                <w:rFonts w:ascii="Times New Roman" w:hAnsi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4F70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4F70E9" w:rsidRDefault="00FB11D0" w:rsidP="0095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осознавать своё </w:t>
            </w:r>
            <w:r w:rsidRPr="004F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 и освобождаться от негативных эмоций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B11D0" w:rsidRPr="00C50C82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50C8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B11D0" w:rsidTr="009560A2">
        <w:trPr>
          <w:gridAfter w:val="1"/>
          <w:wAfter w:w="5" w:type="dxa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B11D0" w:rsidRPr="00825B0E" w:rsidTr="009560A2">
        <w:trPr>
          <w:trHeight w:val="769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A67652">
              <w:rPr>
                <w:rFonts w:ascii="Times New Roman" w:hAnsi="Times New Roman"/>
                <w:sz w:val="24"/>
                <w:szCs w:val="24"/>
              </w:rPr>
              <w:t>Учимся сопереживать.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A676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67652">
              <w:rPr>
                <w:rFonts w:ascii="Times New Roman" w:hAnsi="Times New Roman" w:cs="Times New Roman"/>
                <w:sz w:val="24"/>
                <w:szCs w:val="24"/>
              </w:rPr>
              <w:t>эмпатических</w:t>
            </w:r>
            <w:proofErr w:type="spellEnd"/>
            <w:r w:rsidRPr="00A6765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25B0E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FB11D0" w:rsidRPr="00825B0E" w:rsidTr="009560A2">
        <w:trPr>
          <w:trHeight w:val="556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804B3B">
              <w:rPr>
                <w:rFonts w:ascii="Times New Roman" w:hAnsi="Times New Roman"/>
                <w:sz w:val="24"/>
                <w:szCs w:val="24"/>
              </w:rPr>
              <w:t xml:space="preserve">Развиваем память.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r w:rsidRPr="00804B3B">
              <w:rPr>
                <w:rFonts w:ascii="Times New Roman" w:hAnsi="Times New Roman"/>
                <w:sz w:val="24"/>
                <w:szCs w:val="24"/>
              </w:rPr>
              <w:t>Выполнение развивающих упражнений.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RPr="00825B0E" w:rsidTr="009560A2">
        <w:trPr>
          <w:trHeight w:val="896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655414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825B0E" w:rsidRDefault="00FB11D0" w:rsidP="00956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0354">
              <w:rPr>
                <w:rFonts w:ascii="Times New Roman" w:hAnsi="Times New Roman"/>
                <w:sz w:val="24"/>
                <w:szCs w:val="24"/>
              </w:rPr>
              <w:t>«Шапка-невидимка».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C00354" w:rsidRDefault="00FB11D0" w:rsidP="0095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ABA">
              <w:rPr>
                <w:rFonts w:ascii="Times New Roman" w:hAnsi="Times New Roman" w:cs="Times New Roman"/>
                <w:sz w:val="24"/>
                <w:szCs w:val="24"/>
              </w:rPr>
              <w:t>азвитие зрительного внимания, наблюдательности, памяти.</w:t>
            </w:r>
          </w:p>
          <w:p w:rsidR="00FB11D0" w:rsidRPr="00825B0E" w:rsidRDefault="00FB11D0" w:rsidP="009560A2">
            <w:pPr>
              <w:pStyle w:val="12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566D8B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B11D0" w:rsidRPr="00825B0E" w:rsidTr="009560A2">
        <w:trPr>
          <w:trHeight w:val="1342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C00354" w:rsidRDefault="00FB11D0" w:rsidP="00956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54">
              <w:rPr>
                <w:rFonts w:ascii="Times New Roman" w:hAnsi="Times New Roman"/>
                <w:sz w:val="24"/>
                <w:szCs w:val="24"/>
              </w:rPr>
              <w:t>Развиваем ощущение.</w:t>
            </w:r>
          </w:p>
          <w:p w:rsidR="00FB11D0" w:rsidRPr="00825B0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25B0E">
              <w:rPr>
                <w:sz w:val="24"/>
                <w:szCs w:val="24"/>
              </w:rPr>
              <w:t>Развитие умения соотносить свои замыслы с замыслами других детей; развитие умения снимать напряжение; развитие внимания, зрительной памяти, моторики и зрительно моторной координации; формирование уверенности в правильности воспроизведения.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11D0" w:rsidRPr="00825B0E" w:rsidTr="009560A2">
        <w:trPr>
          <w:trHeight w:val="946"/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Pr="00C00354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5A">
              <w:rPr>
                <w:rFonts w:ascii="Times New Roman" w:hAnsi="Times New Roman"/>
                <w:sz w:val="24"/>
                <w:szCs w:val="24"/>
              </w:rPr>
              <w:t>Развиваем творчество.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 w:rsidRPr="00804B3B">
              <w:rPr>
                <w:sz w:val="24"/>
                <w:szCs w:val="24"/>
              </w:rPr>
              <w:t>Выполнение развивающих упражнений.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11D0" w:rsidRDefault="00FB11D0" w:rsidP="009560A2">
            <w:pPr>
              <w:jc w:val="center"/>
            </w:pPr>
            <w:r w:rsidRPr="004D1D30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FB11D0" w:rsidTr="009560A2">
        <w:trPr>
          <w:gridAfter w:val="1"/>
          <w:wAfter w:w="5" w:type="dxa"/>
          <w:tblCellSpacing w:w="15" w:type="dxa"/>
          <w:jc w:val="center"/>
        </w:trPr>
        <w:tc>
          <w:tcPr>
            <w:tcW w:w="8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1D0" w:rsidRPr="00C00354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5A">
              <w:rPr>
                <w:rFonts w:ascii="Times New Roman" w:hAnsi="Times New Roman"/>
              </w:rPr>
              <w:t xml:space="preserve">Ты и Я – вместе друзья. </w:t>
            </w: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D0" w:rsidRPr="00370A5A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5A">
              <w:rPr>
                <w:rFonts w:ascii="Times New Roman" w:hAnsi="Times New Roman"/>
              </w:rPr>
              <w:t>Развитие умения снимать напряжение; развитие внимания, зрительной памяти.</w:t>
            </w:r>
          </w:p>
          <w:p w:rsidR="00FB11D0" w:rsidRPr="00825B0E" w:rsidRDefault="00FB11D0" w:rsidP="009560A2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1D0" w:rsidRDefault="00FB11D0" w:rsidP="009560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1D3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1D0" w:rsidRPr="00370A5A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5A">
              <w:rPr>
                <w:rFonts w:ascii="Times New Roman" w:hAnsi="Times New Roman"/>
                <w:sz w:val="24"/>
                <w:szCs w:val="24"/>
              </w:rPr>
              <w:t>Стали на год мы взрослее.</w:t>
            </w:r>
          </w:p>
          <w:p w:rsidR="00FB11D0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5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B11D0" w:rsidRPr="00370A5A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D0" w:rsidRPr="00C50C82" w:rsidRDefault="00FB11D0" w:rsidP="00956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C82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свои замыслы с замыслами других детей; развитие внимания, зрительной памяти.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B11D0" w:rsidTr="009560A2">
        <w:trPr>
          <w:tblCellSpacing w:w="15" w:type="dxa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1D0" w:rsidRPr="00825B0E" w:rsidRDefault="00FB11D0" w:rsidP="009560A2">
            <w:pPr>
              <w:pStyle w:val="1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D0" w:rsidRPr="00825B0E" w:rsidRDefault="00FB11D0" w:rsidP="009560A2">
            <w:pPr>
              <w:pStyle w:val="1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D0" w:rsidRDefault="00FB11D0" w:rsidP="0095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B11D0" w:rsidRPr="00296375" w:rsidRDefault="00FB11D0" w:rsidP="00FB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1D0" w:rsidRDefault="00FB11D0" w:rsidP="00FB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1D0" w:rsidRPr="00296375" w:rsidRDefault="00FB11D0" w:rsidP="00FB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75">
        <w:rPr>
          <w:rFonts w:ascii="Times New Roman" w:hAnsi="Times New Roman" w:cs="Times New Roman"/>
          <w:b/>
          <w:sz w:val="24"/>
          <w:szCs w:val="24"/>
        </w:rPr>
        <w:t>VIII. ОПИСАНИЕ МАТЕРИАЛЬНО – ТЕХНИЧЕСКОГО ОБЕСПЕЧЕНИЯ ОБРАЗОВАТЕЛЬНОГО ПРОЦЕССА.</w:t>
      </w:r>
    </w:p>
    <w:p w:rsidR="00FB11D0" w:rsidRPr="007A5122" w:rsidRDefault="00FB11D0" w:rsidP="00FB11D0">
      <w:pPr>
        <w:pStyle w:val="ae"/>
        <w:ind w:left="1260" w:right="20"/>
        <w:rPr>
          <w:sz w:val="24"/>
          <w:szCs w:val="24"/>
          <w:lang w:val="ru-RU"/>
        </w:rPr>
      </w:pPr>
    </w:p>
    <w:p w:rsidR="00FB11D0" w:rsidRPr="005D2453" w:rsidRDefault="00FB11D0" w:rsidP="00FB11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D0" w:rsidRPr="005D2453" w:rsidRDefault="00FB11D0" w:rsidP="00FB11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453">
        <w:rPr>
          <w:rFonts w:ascii="Times New Roman" w:hAnsi="Times New Roman" w:cs="Times New Roman"/>
          <w:sz w:val="24"/>
          <w:szCs w:val="24"/>
          <w:lang w:eastAsia="en-US"/>
        </w:rPr>
        <w:t>природосообразность</w:t>
      </w:r>
      <w:proofErr w:type="spellEnd"/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 младших школьников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(организация опыта чувственного восприятия, наглядность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обучения);</w:t>
      </w:r>
    </w:p>
    <w:p w:rsidR="00FB11D0" w:rsidRPr="005D2453" w:rsidRDefault="00FB11D0" w:rsidP="00FB11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создание материально технической поддержки процесса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и других умений и т. п.); </w:t>
      </w:r>
    </w:p>
    <w:p w:rsidR="00FB11D0" w:rsidRPr="005D2453" w:rsidRDefault="00FB11D0" w:rsidP="00FB11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условий для организации практической деятельности школьников (наблюдений,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опытов, моделирования, труда в уголке природы и пр.), а также элементарной художественной деятельности (рисования, конструирования, </w:t>
      </w:r>
      <w:proofErr w:type="spellStart"/>
      <w:r w:rsidRPr="005D2453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5D2453">
        <w:rPr>
          <w:rFonts w:ascii="Times New Roman" w:hAnsi="Times New Roman" w:cs="Times New Roman"/>
          <w:sz w:val="24"/>
          <w:szCs w:val="24"/>
          <w:lang w:eastAsia="en-US"/>
        </w:rPr>
        <w:t>, театральной деятельности и др.).</w:t>
      </w:r>
    </w:p>
    <w:p w:rsidR="00FB11D0" w:rsidRPr="005D2453" w:rsidRDefault="00FB11D0" w:rsidP="00FB1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Требования включают минимально допустимый перечень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библиотечного фонда (книгопечатной продукции), печатных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пособий, технических компьютерных и других информационных средств обучения, </w:t>
      </w:r>
      <w:proofErr w:type="spellStart"/>
      <w:proofErr w:type="gramStart"/>
      <w:r w:rsidRPr="005D2453">
        <w:rPr>
          <w:rFonts w:ascii="Times New Roman" w:hAnsi="Times New Roman" w:cs="Times New Roman"/>
          <w:sz w:val="24"/>
          <w:szCs w:val="24"/>
          <w:lang w:eastAsia="en-US"/>
        </w:rPr>
        <w:t>учебно</w:t>
      </w:r>
      <w:proofErr w:type="spellEnd"/>
      <w:r w:rsidRPr="005D2453">
        <w:rPr>
          <w:rFonts w:ascii="Times New Roman" w:hAnsi="Times New Roman" w:cs="Times New Roman"/>
          <w:sz w:val="24"/>
          <w:szCs w:val="24"/>
        </w:rPr>
        <w:t xml:space="preserve">-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лабораторного</w:t>
      </w:r>
      <w:proofErr w:type="gramEnd"/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 оборудования и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натуральных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FB11D0" w:rsidRPr="005D2453" w:rsidRDefault="00FB11D0" w:rsidP="00FB1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Расчет количественных показателей подчиняется следующим требованиям: минимальным затратам материальных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сре</w:t>
      </w:r>
      <w:proofErr w:type="gramStart"/>
      <w:r w:rsidRPr="005D2453">
        <w:rPr>
          <w:rFonts w:ascii="Times New Roman" w:hAnsi="Times New Roman" w:cs="Times New Roman"/>
          <w:sz w:val="24"/>
          <w:szCs w:val="24"/>
          <w:lang w:eastAsia="en-US"/>
        </w:rPr>
        <w:t>дств шк</w:t>
      </w:r>
      <w:proofErr w:type="gramEnd"/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олы; целесообразности использования данного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FB11D0" w:rsidRDefault="00FB11D0" w:rsidP="00FB1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учебного </w:t>
      </w:r>
      <w:proofErr w:type="gramStart"/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оборудования</w:t>
      </w:r>
      <w:proofErr w:type="gramEnd"/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 приведено исходя из его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необходимого минимума, при наличии соответствующих возможностей школа может изменять это количество в сторону</w:t>
      </w:r>
      <w:r w:rsidRPr="005D2453">
        <w:rPr>
          <w:rFonts w:ascii="Times New Roman" w:hAnsi="Times New Roman" w:cs="Times New Roman"/>
          <w:sz w:val="24"/>
          <w:szCs w:val="24"/>
        </w:rPr>
        <w:t xml:space="preserve"> у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величения. </w:t>
      </w:r>
    </w:p>
    <w:p w:rsidR="00FB11D0" w:rsidRPr="0082280C" w:rsidRDefault="00FB11D0" w:rsidP="00FB1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AB2">
        <w:rPr>
          <w:rFonts w:ascii="Times New Roman" w:hAnsi="Times New Roman"/>
          <w:sz w:val="24"/>
          <w:szCs w:val="24"/>
          <w:lang w:eastAsia="en-US"/>
        </w:rPr>
        <w:t>Для характеристики количественных показателей используются следующие обозначения:</w:t>
      </w:r>
    </w:p>
    <w:p w:rsidR="00FB11D0" w:rsidRPr="00415AB2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Д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демонстрационный экземпляр (не менее одного экземпляра на класс); </w:t>
      </w:r>
    </w:p>
    <w:p w:rsidR="00FB11D0" w:rsidRPr="00415AB2" w:rsidRDefault="00FB11D0" w:rsidP="00FB11D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15AB2">
        <w:rPr>
          <w:rFonts w:ascii="Times New Roman" w:hAnsi="Times New Roman"/>
          <w:b/>
          <w:sz w:val="24"/>
          <w:szCs w:val="24"/>
          <w:lang w:eastAsia="en-US"/>
        </w:rPr>
        <w:t>К</w:t>
      </w:r>
      <w:proofErr w:type="gramEnd"/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полный комплект (на каждого ученика класса); </w:t>
      </w:r>
    </w:p>
    <w:p w:rsidR="00FB11D0" w:rsidRPr="00415AB2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Ф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 для фронтальной работы (не менее одного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экземпляра на двух учеников); </w:t>
      </w:r>
    </w:p>
    <w:p w:rsidR="00FB11D0" w:rsidRPr="00415AB2" w:rsidRDefault="00FB11D0" w:rsidP="00FB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AB2">
        <w:rPr>
          <w:rFonts w:ascii="Times New Roman" w:hAnsi="Times New Roman"/>
          <w:b/>
          <w:sz w:val="24"/>
          <w:szCs w:val="24"/>
          <w:lang w:eastAsia="en-US"/>
        </w:rPr>
        <w:t>П</w:t>
      </w:r>
      <w:proofErr w:type="gramEnd"/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комплект, необходимый для работы в группах (один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 на 5—6 человек).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4076"/>
      </w:tblGrid>
      <w:tr w:rsidR="00FB11D0" w:rsidRPr="00415AB2" w:rsidTr="009560A2"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средств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атериально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обеспечения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FB11D0" w:rsidRPr="00415AB2" w:rsidTr="009560A2"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Методики, учебники, и др.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Гиринин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Л.Е., </w:t>
            </w: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Л.Н. Вообрази себе. Поиграем – помечтаем. – М., 2009 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С. Е. , </w:t>
            </w: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Н. Л. и др. Развиваем мышление. – М. , 2009. 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Дубровина И.В. - </w:t>
            </w: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и развивающая работа с детьми - М., 2009 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Коваленко В.И. Младшие школьники после уроков. – М., 2007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Романов А.А. </w:t>
            </w: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: как преодолеть агрессивность у детей -  М., 2003 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FB11D0" w:rsidRPr="00415AB2" w:rsidRDefault="00FB11D0" w:rsidP="009560A2">
            <w:pPr>
              <w:pStyle w:val="a5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Шевченко С.Г. Диагностика и  коррекция задержки психического развития у детей, М., 2009</w:t>
            </w:r>
          </w:p>
          <w:p w:rsidR="00FB11D0" w:rsidRPr="00415AB2" w:rsidRDefault="00FB11D0" w:rsidP="009560A2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Единая коллекция </w:t>
            </w:r>
            <w:r w:rsidRPr="0082280C">
              <w:rPr>
                <w:rFonts w:ascii="Times New Roman" w:hAnsi="Times New Roman"/>
                <w:sz w:val="24"/>
                <w:szCs w:val="24"/>
              </w:rPr>
              <w:t>ЦОР:</w:t>
            </w:r>
            <w:hyperlink r:id="rId7" w:history="1"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</w:rPr>
                <w:t>://</w:t>
              </w:r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</w:rPr>
                <w:t>-</w:t>
              </w:r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320E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t>Печатные пособия</w:t>
            </w:r>
          </w:p>
        </w:tc>
      </w:tr>
      <w:tr w:rsidR="00FB11D0" w:rsidRPr="00415AB2" w:rsidTr="009560A2">
        <w:tc>
          <w:tcPr>
            <w:tcW w:w="3652" w:type="dxa"/>
          </w:tcPr>
          <w:p w:rsidR="00FB11D0" w:rsidRPr="00AB5E8F" w:rsidRDefault="00FB11D0" w:rsidP="009560A2">
            <w:pPr>
              <w:pStyle w:val="a5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Рабочая тетрадь </w:t>
            </w:r>
            <w:proofErr w:type="spellStart"/>
            <w:r w:rsidRPr="00415AB2">
              <w:rPr>
                <w:rFonts w:ascii="Times New Roman" w:hAnsi="Times New Roman"/>
                <w:sz w:val="24"/>
                <w:szCs w:val="24"/>
              </w:rPr>
              <w:t>Языканова</w:t>
            </w:r>
            <w:proofErr w:type="spellEnd"/>
            <w:r w:rsidRPr="00415AB2">
              <w:rPr>
                <w:rFonts w:ascii="Times New Roman" w:hAnsi="Times New Roman"/>
                <w:sz w:val="24"/>
                <w:szCs w:val="24"/>
              </w:rPr>
              <w:t xml:space="preserve"> Е.В. Развивающие задания: тесты, игры, упражнения. - М.,2013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FB11D0" w:rsidRPr="00415AB2" w:rsidTr="009560A2">
        <w:trPr>
          <w:trHeight w:val="3534"/>
        </w:trPr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таблиц, </w:t>
            </w:r>
            <w:proofErr w:type="spellStart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постеров</w:t>
            </w:r>
            <w:proofErr w:type="spellEnd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картинок.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Настенная доска с набором приспособлений для крепления картинок.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Аудиоцентр</w:t>
            </w:r>
            <w:proofErr w:type="spellEnd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/магнитофон.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 (по возможности).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(по возможности).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Сканер (по возможности).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(по возможности). 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Экраннозвуковые</w:t>
            </w:r>
            <w:proofErr w:type="spellEnd"/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пособия</w:t>
            </w:r>
          </w:p>
        </w:tc>
      </w:tr>
      <w:tr w:rsidR="00FB11D0" w:rsidRPr="00415AB2" w:rsidTr="009560A2"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Аудиозаписи в соответствии с программой обучения.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Видеофильмы, соответствующие тематике программы (по возможности).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Слайды (диапозитивы), соответствующие тематике программы (по возможности).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Мультимедийные</w:t>
            </w:r>
            <w:proofErr w:type="spellEnd"/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(цифровые) образовательные ресурсы, соответствующие тематике программы. 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FB11D0" w:rsidRPr="00415AB2" w:rsidTr="009560A2"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Настольные развивающие игры 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B11D0" w:rsidRPr="00415AB2" w:rsidRDefault="00FB11D0" w:rsidP="0095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D0" w:rsidRPr="00415AB2" w:rsidTr="009560A2">
        <w:tc>
          <w:tcPr>
            <w:tcW w:w="9571" w:type="dxa"/>
            <w:gridSpan w:val="3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FB11D0" w:rsidRPr="00415AB2" w:rsidTr="009560A2">
        <w:tc>
          <w:tcPr>
            <w:tcW w:w="3652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одно и двухместные с комплектом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стульев.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учительский с тумбой.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Настенные доски для вывешивания иллюстративного материала. </w:t>
            </w:r>
          </w:p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Подставки для книг, держатели для схем и таблиц и т. п. </w:t>
            </w:r>
          </w:p>
        </w:tc>
        <w:tc>
          <w:tcPr>
            <w:tcW w:w="1843" w:type="dxa"/>
          </w:tcPr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15AB2" w:rsidRDefault="00FB11D0" w:rsidP="00956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FB11D0" w:rsidRPr="00415AB2" w:rsidRDefault="00FB11D0" w:rsidP="0095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1D0" w:rsidRPr="004320E8" w:rsidRDefault="00FB11D0" w:rsidP="00FB11D0">
      <w:pPr>
        <w:pStyle w:val="ae"/>
        <w:ind w:right="20"/>
        <w:jc w:val="left"/>
        <w:rPr>
          <w:b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11D0" w:rsidRDefault="00FB11D0" w:rsidP="00FB11D0">
      <w:pPr>
        <w:pStyle w:val="a5"/>
        <w:jc w:val="center"/>
      </w:pPr>
    </w:p>
    <w:sectPr w:rsidR="00FB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B1252E7"/>
    <w:multiLevelType w:val="hybridMultilevel"/>
    <w:tmpl w:val="D2268DDC"/>
    <w:lvl w:ilvl="0" w:tplc="DBEA4102">
      <w:start w:val="1"/>
      <w:numFmt w:val="upperRoman"/>
      <w:lvlText w:val="%1."/>
      <w:lvlJc w:val="righ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570F2094"/>
    <w:multiLevelType w:val="hybridMultilevel"/>
    <w:tmpl w:val="F05A3E12"/>
    <w:lvl w:ilvl="0" w:tplc="0928AAF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E5995"/>
    <w:multiLevelType w:val="hybridMultilevel"/>
    <w:tmpl w:val="85300DCE"/>
    <w:lvl w:ilvl="0" w:tplc="FCF26BC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2"/>
  </w:num>
  <w:num w:numId="14">
    <w:abstractNumId w:val="15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11D0"/>
    <w:rsid w:val="00FB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1D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D0"/>
    <w:rPr>
      <w:rFonts w:ascii="Tahoma" w:hAnsi="Tahoma" w:cs="Tahoma"/>
      <w:sz w:val="16"/>
      <w:szCs w:val="16"/>
    </w:rPr>
  </w:style>
  <w:style w:type="paragraph" w:styleId="a5">
    <w:name w:val="No Spacing"/>
    <w:aliases w:val="основа"/>
    <w:link w:val="a6"/>
    <w:uiPriority w:val="1"/>
    <w:qFormat/>
    <w:rsid w:val="00FB11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Новый"/>
    <w:basedOn w:val="a"/>
    <w:uiPriority w:val="99"/>
    <w:rsid w:val="00FB11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uiPriority w:val="22"/>
    <w:qFormat/>
    <w:rsid w:val="00FB11D0"/>
    <w:rPr>
      <w:b/>
      <w:bCs/>
    </w:rPr>
  </w:style>
  <w:style w:type="table" w:styleId="a9">
    <w:name w:val="Table Grid"/>
    <w:basedOn w:val="a1"/>
    <w:uiPriority w:val="59"/>
    <w:rsid w:val="00FB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uiPriority w:val="1"/>
    <w:locked/>
    <w:rsid w:val="00FB11D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B11D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FB11D0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customStyle="1" w:styleId="12">
    <w:name w:val="Обычный (веб)1"/>
    <w:basedOn w:val="a"/>
    <w:uiPriority w:val="99"/>
    <w:rsid w:val="00FB11D0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FB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1D0"/>
  </w:style>
  <w:style w:type="paragraph" w:styleId="ac">
    <w:name w:val="footer"/>
    <w:basedOn w:val="a"/>
    <w:link w:val="ad"/>
    <w:uiPriority w:val="99"/>
    <w:unhideWhenUsed/>
    <w:rsid w:val="00FB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11D0"/>
  </w:style>
  <w:style w:type="paragraph" w:styleId="ae">
    <w:name w:val="Body Text"/>
    <w:basedOn w:val="a"/>
    <w:link w:val="af"/>
    <w:uiPriority w:val="99"/>
    <w:rsid w:val="00FB11D0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customStyle="1" w:styleId="af">
    <w:name w:val="Основной текст Знак"/>
    <w:basedOn w:val="a0"/>
    <w:link w:val="ae"/>
    <w:uiPriority w:val="99"/>
    <w:rsid w:val="00FB11D0"/>
    <w:rPr>
      <w:rFonts w:ascii="Times New Roman" w:eastAsia="Times New Roman" w:hAnsi="Times New Roman" w:cs="Times New Roman"/>
      <w:sz w:val="26"/>
      <w:szCs w:val="20"/>
      <w:lang w:val="en-US" w:eastAsia="en-US" w:bidi="en-US"/>
    </w:rPr>
  </w:style>
  <w:style w:type="character" w:styleId="af0">
    <w:name w:val="Emphasis"/>
    <w:uiPriority w:val="20"/>
    <w:qFormat/>
    <w:rsid w:val="00FB11D0"/>
    <w:rPr>
      <w:caps/>
      <w:spacing w:val="5"/>
      <w:sz w:val="20"/>
      <w:szCs w:val="20"/>
    </w:rPr>
  </w:style>
  <w:style w:type="paragraph" w:styleId="af1">
    <w:name w:val="Normal (Web)"/>
    <w:basedOn w:val="a"/>
    <w:uiPriority w:val="99"/>
    <w:rsid w:val="00FB11D0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f2">
    <w:name w:val="List Paragraph"/>
    <w:basedOn w:val="a"/>
    <w:uiPriority w:val="34"/>
    <w:qFormat/>
    <w:rsid w:val="00FB11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FB11D0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</w:rPr>
  </w:style>
  <w:style w:type="character" w:customStyle="1" w:styleId="highlighthighlightactive">
    <w:name w:val="highlight highlight_active"/>
    <w:basedOn w:val="a0"/>
    <w:rsid w:val="00FB11D0"/>
  </w:style>
  <w:style w:type="character" w:styleId="af3">
    <w:name w:val="Hyperlink"/>
    <w:uiPriority w:val="99"/>
    <w:semiHidden/>
    <w:unhideWhenUsed/>
    <w:rsid w:val="00FB1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belovoschool24.ru%2F_private%2Fpsihologsoprovod.doc&amp;lr=1091&amp;text=%D0%BF%D1%80%D0%BE%D0%B3%D1%80%D0%B0%D0%BC%D0%BC%D0%B0%20%D0%BF%D1%81%D0%B8%D1%85%D0%BE%D0%BB%D0%BE%D0%B3%D0%B8%D1%87%D0%B5%D1%81%D0%BA%D0%BE%D0%B3%D0%BE%20%D1%81%D0%BE%D0%BF%D1%80%D0%BE%D0%B2%D0%BE%D0%B6%D0%B4%D0%B5%D0%BD%D0%B8%D1%8F%20%D0%BD%D0%B0%D1%87%D0%B0%D0%BB%D1%8C%D0%BD%D0%BE%D0%B9%20%D1%88%D0%BA%D0%BE%D0%BB%D1%8B&amp;l10n=ru&amp;mime=doc&amp;sign=0588da492ce3021617be1f358af1d079&amp;keyno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3245</Words>
  <Characters>18499</Characters>
  <Application>Microsoft Office Word</Application>
  <DocSecurity>0</DocSecurity>
  <Lines>154</Lines>
  <Paragraphs>43</Paragraphs>
  <ScaleCrop>false</ScaleCrop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2023-06-02T05:40:00Z</dcterms:created>
  <dcterms:modified xsi:type="dcterms:W3CDTF">2023-06-02T05:45:00Z</dcterms:modified>
</cp:coreProperties>
</file>